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7F177E" w14:textId="1A0B52C3" w:rsidR="00681A78" w:rsidRPr="009D3F74" w:rsidRDefault="00325F42" w:rsidP="00681A78">
      <w:pPr>
        <w:suppressAutoHyphens w:val="0"/>
        <w:spacing w:after="60" w:line="480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FFFFFF"/>
          <w:sz w:val="12"/>
          <w:szCs w:val="12"/>
          <w:lang w:eastAsia="en-US"/>
        </w:rPr>
        <w:t>eeeeeeeeeeeeeeeeeeeeeeeeeeeeeeeeeeeeeeeeeeeeeeeeeeeeeeeeeeeeeeeeeeeeeeeeeeeeeeeeeeeeeeeeeeeeee</w:t>
      </w:r>
      <w:r w:rsidR="005D7C1D" w:rsidRPr="009D3F74">
        <w:rPr>
          <w:rFonts w:ascii="Arial" w:eastAsia="Calibri" w:hAnsi="Arial" w:cs="Arial"/>
          <w:b/>
          <w:bCs/>
          <w:color w:val="FFFFFF"/>
          <w:sz w:val="12"/>
          <w:szCs w:val="12"/>
          <w:lang w:eastAsia="en-US"/>
        </w:rPr>
        <w:t>.</w:t>
      </w:r>
      <w:r w:rsidR="005D7C1D" w:rsidRPr="009D3F74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="00681A78" w:rsidRPr="009D3F7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Załącznik nr 4 do </w:t>
      </w:r>
      <w:r w:rsidR="008E6418" w:rsidRPr="009D3F7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Regulaminu </w:t>
      </w:r>
      <w:r w:rsidR="00681A78" w:rsidRPr="009D3F74">
        <w:rPr>
          <w:rFonts w:ascii="Arial" w:eastAsia="Calibri" w:hAnsi="Arial" w:cs="Arial"/>
          <w:b/>
          <w:bCs/>
          <w:sz w:val="22"/>
          <w:szCs w:val="22"/>
          <w:lang w:eastAsia="en-US"/>
        </w:rPr>
        <w:t>TBK</w:t>
      </w:r>
    </w:p>
    <w:p w14:paraId="58B526B9" w14:textId="77777777" w:rsidR="00EB4775" w:rsidRPr="009D3F74" w:rsidRDefault="00EB4775" w:rsidP="00EB4775">
      <w:pPr>
        <w:suppressAutoHyphens w:val="0"/>
        <w:spacing w:after="60" w:line="48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D3F74">
        <w:rPr>
          <w:rFonts w:ascii="Arial" w:eastAsia="Calibri" w:hAnsi="Arial" w:cs="Arial"/>
          <w:sz w:val="22"/>
          <w:szCs w:val="22"/>
          <w:lang w:eastAsia="en-US"/>
        </w:rPr>
        <w:t xml:space="preserve">Imię i nazwisko </w:t>
      </w:r>
      <w:r w:rsidR="003C652E" w:rsidRPr="009D3F74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9D3F74">
        <w:rPr>
          <w:rFonts w:ascii="Arial" w:eastAsia="Calibri" w:hAnsi="Arial" w:cs="Arial"/>
          <w:sz w:val="22"/>
          <w:szCs w:val="22"/>
          <w:lang w:eastAsia="en-US"/>
        </w:rPr>
        <w:t xml:space="preserve">nioskodawcy: </w:t>
      </w:r>
      <w:r w:rsidR="005A3E5F" w:rsidRPr="009D3F74">
        <w:rPr>
          <w:rFonts w:ascii="Arial" w:eastAsia="Calibri" w:hAnsi="Arial" w:cs="Arial"/>
          <w:sz w:val="22"/>
          <w:szCs w:val="22"/>
          <w:lang w:eastAsia="en-US"/>
        </w:rPr>
        <w:t>…………………….</w:t>
      </w:r>
    </w:p>
    <w:p w14:paraId="389B5AE7" w14:textId="77777777" w:rsidR="00EB4775" w:rsidRPr="009D3F74" w:rsidRDefault="00EB4775" w:rsidP="00EB4775">
      <w:pPr>
        <w:suppressAutoHyphens w:val="0"/>
        <w:spacing w:after="60" w:line="48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D3F74">
        <w:rPr>
          <w:rFonts w:ascii="Arial" w:eastAsia="Calibri" w:hAnsi="Arial" w:cs="Arial"/>
          <w:sz w:val="22"/>
          <w:szCs w:val="22"/>
          <w:lang w:eastAsia="en-US"/>
        </w:rPr>
        <w:t>Nazwa projektu:</w:t>
      </w:r>
      <w:r w:rsidR="001C6004" w:rsidRPr="009D3F7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A3E5F" w:rsidRPr="009D3F74">
        <w:rPr>
          <w:rFonts w:ascii="Arial" w:eastAsia="Calibri" w:hAnsi="Arial" w:cs="Arial"/>
          <w:sz w:val="22"/>
          <w:szCs w:val="22"/>
          <w:lang w:eastAsia="en-US"/>
        </w:rPr>
        <w:t>…………………………….</w:t>
      </w:r>
    </w:p>
    <w:p w14:paraId="3AFB25A3" w14:textId="77777777" w:rsidR="00EB4775" w:rsidRPr="009D3F74" w:rsidRDefault="00EB4775" w:rsidP="00910586">
      <w:pPr>
        <w:suppressAutoHyphens w:val="0"/>
        <w:spacing w:after="60" w:line="48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D3F74">
        <w:rPr>
          <w:rFonts w:ascii="Arial" w:eastAsia="Calibri" w:hAnsi="Arial" w:cs="Arial"/>
          <w:sz w:val="22"/>
          <w:szCs w:val="22"/>
          <w:lang w:eastAsia="en-US"/>
        </w:rPr>
        <w:t xml:space="preserve">Numer wniosku: </w:t>
      </w:r>
      <w:r w:rsidR="005A3E5F" w:rsidRPr="009D3F74">
        <w:rPr>
          <w:rFonts w:ascii="Arial" w:eastAsia="Calibri" w:hAnsi="Arial" w:cs="Arial"/>
          <w:sz w:val="22"/>
          <w:szCs w:val="22"/>
          <w:lang w:eastAsia="en-US"/>
        </w:rPr>
        <w:t>…………………………….</w:t>
      </w:r>
    </w:p>
    <w:p w14:paraId="4FDFB043" w14:textId="301653B2" w:rsidR="00EB4775" w:rsidRPr="009D3F74" w:rsidRDefault="00EB4775" w:rsidP="00E10924">
      <w:pPr>
        <w:suppressAutoHyphens w:val="0"/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9D3F74">
        <w:rPr>
          <w:rFonts w:ascii="Arial" w:eastAsia="Calibri" w:hAnsi="Arial" w:cs="Arial"/>
          <w:b/>
          <w:bCs/>
          <w:sz w:val="22"/>
          <w:szCs w:val="22"/>
          <w:lang w:eastAsia="en-US"/>
        </w:rPr>
        <w:t>Karta oceny merytorycznej w programie Tyski Bank Kultury 20</w:t>
      </w:r>
      <w:r w:rsidR="00AE688E" w:rsidRPr="009D3F74"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FF7A64">
        <w:rPr>
          <w:rFonts w:ascii="Arial" w:eastAsia="Calibri" w:hAnsi="Arial" w:cs="Arial"/>
          <w:b/>
          <w:bCs/>
          <w:sz w:val="22"/>
          <w:szCs w:val="22"/>
          <w:lang w:eastAsia="en-US"/>
        </w:rPr>
        <w:t>6</w:t>
      </w:r>
    </w:p>
    <w:tbl>
      <w:tblPr>
        <w:tblW w:w="9563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1496"/>
        <w:gridCol w:w="1155"/>
      </w:tblGrid>
      <w:tr w:rsidR="0066577D" w:rsidRPr="009D3F74" w14:paraId="31E02EC9" w14:textId="4067937F" w:rsidTr="008B0C79">
        <w:trPr>
          <w:trHeight w:val="425"/>
        </w:trPr>
        <w:tc>
          <w:tcPr>
            <w:tcW w:w="9563" w:type="dxa"/>
            <w:gridSpan w:val="4"/>
            <w:tcBorders>
              <w:bottom w:val="single" w:sz="12" w:space="0" w:color="666666"/>
            </w:tcBorders>
            <w:noWrap/>
            <w:vAlign w:val="center"/>
            <w:hideMark/>
          </w:tcPr>
          <w:p w14:paraId="5379D035" w14:textId="38D5A545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Kryteria Oceny Merytorycznej</w:t>
            </w:r>
          </w:p>
          <w:p w14:paraId="0335613E" w14:textId="77777777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6577D" w:rsidRPr="009D3F74" w14:paraId="2C65F4B8" w14:textId="68879F29" w:rsidTr="0066577D">
        <w:trPr>
          <w:trHeight w:val="404"/>
        </w:trPr>
        <w:tc>
          <w:tcPr>
            <w:tcW w:w="534" w:type="dxa"/>
            <w:shd w:val="clear" w:color="auto" w:fill="CCCCCC"/>
            <w:noWrap/>
            <w:hideMark/>
          </w:tcPr>
          <w:p w14:paraId="006FB5C2" w14:textId="77777777" w:rsidR="0066577D" w:rsidRPr="009D3F74" w:rsidRDefault="0066577D" w:rsidP="0010598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378" w:type="dxa"/>
            <w:shd w:val="clear" w:color="auto" w:fill="CCCCCC"/>
            <w:noWrap/>
            <w:vAlign w:val="center"/>
            <w:hideMark/>
          </w:tcPr>
          <w:p w14:paraId="589C8AB3" w14:textId="77777777" w:rsidR="0066577D" w:rsidRPr="008A510C" w:rsidRDefault="0066577D" w:rsidP="001059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8A510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Kryteria szczegółowe:</w:t>
            </w:r>
          </w:p>
        </w:tc>
        <w:tc>
          <w:tcPr>
            <w:tcW w:w="1496" w:type="dxa"/>
            <w:shd w:val="clear" w:color="auto" w:fill="CCCCCC"/>
            <w:noWrap/>
            <w:vAlign w:val="center"/>
            <w:hideMark/>
          </w:tcPr>
          <w:p w14:paraId="0881C9DA" w14:textId="5472154D" w:rsidR="0066577D" w:rsidRPr="009D3F74" w:rsidRDefault="00EB2612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Punktacja</w:t>
            </w:r>
          </w:p>
        </w:tc>
        <w:tc>
          <w:tcPr>
            <w:tcW w:w="1155" w:type="dxa"/>
            <w:shd w:val="clear" w:color="auto" w:fill="CCCCCC"/>
            <w:noWrap/>
            <w:vAlign w:val="center"/>
            <w:hideMark/>
          </w:tcPr>
          <w:p w14:paraId="76296072" w14:textId="44EA046E" w:rsidR="0066577D" w:rsidRPr="009D3F74" w:rsidRDefault="00EB2612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Ocena</w:t>
            </w:r>
          </w:p>
        </w:tc>
      </w:tr>
      <w:tr w:rsidR="0066577D" w:rsidRPr="009D3F74" w14:paraId="095A14C6" w14:textId="1A0BF3A8" w:rsidTr="0095090A">
        <w:trPr>
          <w:trHeight w:hRule="exact" w:val="1701"/>
        </w:trPr>
        <w:tc>
          <w:tcPr>
            <w:tcW w:w="534" w:type="dxa"/>
            <w:noWrap/>
            <w:vAlign w:val="center"/>
            <w:hideMark/>
          </w:tcPr>
          <w:p w14:paraId="5E6A01B2" w14:textId="77777777" w:rsidR="0066577D" w:rsidRPr="009D3F74" w:rsidRDefault="0066577D" w:rsidP="00536F1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378" w:type="dxa"/>
            <w:noWrap/>
            <w:vAlign w:val="center"/>
            <w:hideMark/>
          </w:tcPr>
          <w:p w14:paraId="23CFF51D" w14:textId="711D2813" w:rsidR="0066577D" w:rsidRPr="009D3F74" w:rsidRDefault="0066577D" w:rsidP="00536F12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color w:val="000000"/>
                <w:sz w:val="22"/>
                <w:szCs w:val="22"/>
              </w:rPr>
              <w:t xml:space="preserve">Walory artystyczne lub/oraz merytoryczne, którymi charakteryzuje się projekt </w:t>
            </w:r>
            <w:r w:rsidR="00516BD5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 w:rsidRPr="009D3F74">
              <w:rPr>
                <w:rFonts w:ascii="Arial" w:hAnsi="Arial" w:cs="Arial"/>
                <w:color w:val="000000"/>
                <w:sz w:val="22"/>
                <w:szCs w:val="22"/>
              </w:rPr>
              <w:t>wyróżniają go spośród innych rozpatrywanych w danej dziedzinie (np. w projekcie w sposób nieszablonowy i nowatorski wykorzystywane są tradycyjne lub/i innowacyjne środki wyrazu).</w:t>
            </w:r>
          </w:p>
        </w:tc>
        <w:tc>
          <w:tcPr>
            <w:tcW w:w="1496" w:type="dxa"/>
            <w:noWrap/>
            <w:vAlign w:val="center"/>
            <w:hideMark/>
          </w:tcPr>
          <w:p w14:paraId="7BFB1F24" w14:textId="4840E69E" w:rsidR="0066577D" w:rsidRPr="00EB2612" w:rsidRDefault="00EB2612" w:rsidP="00EB261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0 - 20</w:t>
            </w:r>
          </w:p>
        </w:tc>
        <w:tc>
          <w:tcPr>
            <w:tcW w:w="1155" w:type="dxa"/>
            <w:noWrap/>
            <w:hideMark/>
          </w:tcPr>
          <w:p w14:paraId="6BE69E76" w14:textId="77777777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6577D" w:rsidRPr="009D3F74" w14:paraId="767E7A69" w14:textId="2BD421EA" w:rsidTr="00EB2612">
        <w:trPr>
          <w:trHeight w:hRule="exact" w:val="1136"/>
        </w:trPr>
        <w:tc>
          <w:tcPr>
            <w:tcW w:w="534" w:type="dxa"/>
            <w:shd w:val="clear" w:color="auto" w:fill="CCCCCC"/>
            <w:noWrap/>
            <w:vAlign w:val="center"/>
            <w:hideMark/>
          </w:tcPr>
          <w:p w14:paraId="5FDBA5CD" w14:textId="77777777" w:rsidR="0066577D" w:rsidRPr="009D3F74" w:rsidRDefault="0066577D" w:rsidP="00536F1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378" w:type="dxa"/>
            <w:shd w:val="clear" w:color="auto" w:fill="CCCCCC"/>
            <w:noWrap/>
            <w:vAlign w:val="center"/>
            <w:hideMark/>
          </w:tcPr>
          <w:p w14:paraId="08749A52" w14:textId="77777777" w:rsidR="0066577D" w:rsidRPr="009D3F74" w:rsidRDefault="0066577D" w:rsidP="00536F1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74">
              <w:rPr>
                <w:rFonts w:ascii="Arial" w:hAnsi="Arial" w:cs="Arial"/>
                <w:color w:val="000000"/>
                <w:sz w:val="22"/>
                <w:szCs w:val="22"/>
              </w:rPr>
              <w:t>Projekt posiada spójną, logiczną, przemyślaną koncepcję. Jego opis jest uporządkowany i kompleksowy, zaś cele precyzyjnie określone.</w:t>
            </w:r>
          </w:p>
        </w:tc>
        <w:tc>
          <w:tcPr>
            <w:tcW w:w="1496" w:type="dxa"/>
            <w:shd w:val="clear" w:color="auto" w:fill="CCCCCC"/>
            <w:noWrap/>
            <w:vAlign w:val="center"/>
            <w:hideMark/>
          </w:tcPr>
          <w:p w14:paraId="7C50DE07" w14:textId="147F71D8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</w:t>
            </w:r>
            <w:r w:rsid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  <w:r w:rsid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DE568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155" w:type="dxa"/>
            <w:shd w:val="clear" w:color="auto" w:fill="CCCCCC"/>
            <w:noWrap/>
            <w:hideMark/>
          </w:tcPr>
          <w:p w14:paraId="4562B31F" w14:textId="77777777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6577D" w:rsidRPr="009D3F74" w14:paraId="113377F8" w14:textId="3BA9D39C" w:rsidTr="0095090A">
        <w:trPr>
          <w:trHeight w:hRule="exact" w:val="1134"/>
        </w:trPr>
        <w:tc>
          <w:tcPr>
            <w:tcW w:w="534" w:type="dxa"/>
            <w:noWrap/>
            <w:vAlign w:val="center"/>
            <w:hideMark/>
          </w:tcPr>
          <w:p w14:paraId="6D2AF94A" w14:textId="77777777" w:rsidR="0066577D" w:rsidRPr="009D3F74" w:rsidRDefault="0066577D" w:rsidP="00536F1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378" w:type="dxa"/>
            <w:noWrap/>
            <w:vAlign w:val="center"/>
            <w:hideMark/>
          </w:tcPr>
          <w:p w14:paraId="24AA827F" w14:textId="1B350037" w:rsidR="0066577D" w:rsidRPr="009D3F74" w:rsidRDefault="0066577D" w:rsidP="00536F12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color w:val="000000"/>
                <w:sz w:val="22"/>
                <w:szCs w:val="22"/>
              </w:rPr>
              <w:t>Działania służące realizacji projektu są komplementarne i racjonalne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grupa docelowa oraz </w:t>
            </w:r>
            <w:r w:rsidRPr="009D3F74">
              <w:rPr>
                <w:rFonts w:ascii="Arial" w:hAnsi="Arial" w:cs="Arial"/>
                <w:color w:val="000000"/>
                <w:sz w:val="22"/>
                <w:szCs w:val="22"/>
              </w:rPr>
              <w:t>harmonogram działań jest adekwatny i realistyczny w stosunku do zakładanych celów).</w:t>
            </w:r>
          </w:p>
        </w:tc>
        <w:tc>
          <w:tcPr>
            <w:tcW w:w="1496" w:type="dxa"/>
            <w:noWrap/>
            <w:vAlign w:val="center"/>
            <w:hideMark/>
          </w:tcPr>
          <w:p w14:paraId="3C5D0A4B" w14:textId="09E1412D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</w:t>
            </w:r>
            <w:r w:rsid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  <w:r w:rsid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</w:t>
            </w:r>
            <w:r w:rsidR="00DE568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155" w:type="dxa"/>
            <w:noWrap/>
            <w:hideMark/>
          </w:tcPr>
          <w:p w14:paraId="5860B603" w14:textId="77777777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6577D" w:rsidRPr="009D3F74" w14:paraId="4C089EF4" w14:textId="7E2B6E73" w:rsidTr="00EB2612">
        <w:trPr>
          <w:trHeight w:hRule="exact" w:val="850"/>
        </w:trPr>
        <w:tc>
          <w:tcPr>
            <w:tcW w:w="534" w:type="dxa"/>
            <w:shd w:val="clear" w:color="auto" w:fill="CCCCCC"/>
            <w:noWrap/>
            <w:vAlign w:val="center"/>
            <w:hideMark/>
          </w:tcPr>
          <w:p w14:paraId="7E8E27A0" w14:textId="77777777" w:rsidR="0066577D" w:rsidRPr="009D3F74" w:rsidRDefault="0066577D" w:rsidP="00536F1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378" w:type="dxa"/>
            <w:shd w:val="clear" w:color="auto" w:fill="CCCCCC"/>
            <w:noWrap/>
            <w:vAlign w:val="center"/>
            <w:hideMark/>
          </w:tcPr>
          <w:p w14:paraId="2E9330B8" w14:textId="77777777" w:rsidR="0066577D" w:rsidRPr="009D3F74" w:rsidRDefault="0066577D" w:rsidP="00536F12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color w:val="000000"/>
                <w:sz w:val="22"/>
                <w:szCs w:val="22"/>
              </w:rPr>
              <w:t>Metody i sposób realizacji projektu wpływają na rozwój twórczy wnioskodawcy lub w zakresie upowszechniania kultury</w:t>
            </w:r>
          </w:p>
        </w:tc>
        <w:tc>
          <w:tcPr>
            <w:tcW w:w="1496" w:type="dxa"/>
            <w:shd w:val="clear" w:color="auto" w:fill="CCCCCC"/>
            <w:noWrap/>
            <w:vAlign w:val="center"/>
            <w:hideMark/>
          </w:tcPr>
          <w:p w14:paraId="5FC0C59A" w14:textId="3953D7B2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</w:t>
            </w:r>
            <w:r w:rsid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  <w:r w:rsid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</w:t>
            </w:r>
            <w:r w:rsidR="00DE568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155" w:type="dxa"/>
            <w:shd w:val="clear" w:color="auto" w:fill="CCCCCC"/>
            <w:noWrap/>
            <w:hideMark/>
          </w:tcPr>
          <w:p w14:paraId="01699F15" w14:textId="77777777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6577D" w:rsidRPr="009D3F74" w14:paraId="448EA3D7" w14:textId="21485E13" w:rsidTr="00EB2612">
        <w:trPr>
          <w:trHeight w:hRule="exact" w:val="850"/>
        </w:trPr>
        <w:tc>
          <w:tcPr>
            <w:tcW w:w="534" w:type="dxa"/>
            <w:noWrap/>
            <w:vAlign w:val="center"/>
            <w:hideMark/>
          </w:tcPr>
          <w:p w14:paraId="01C6C492" w14:textId="77777777" w:rsidR="0066577D" w:rsidRPr="009D3F74" w:rsidRDefault="0066577D" w:rsidP="00536F1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6378" w:type="dxa"/>
            <w:noWrap/>
            <w:vAlign w:val="center"/>
            <w:hideMark/>
          </w:tcPr>
          <w:p w14:paraId="416FD062" w14:textId="0697520C" w:rsidR="0066577D" w:rsidRPr="009D3F74" w:rsidRDefault="0066577D" w:rsidP="00536F12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Zgodność kosztorysu z cenami rynkowymi</w:t>
            </w:r>
            <w:r w:rsidR="00516B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,</w:t>
            </w: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wsparta wykonaną analizą cen rynkowych wraz z przedstawioną dokumentacją.</w:t>
            </w:r>
          </w:p>
        </w:tc>
        <w:tc>
          <w:tcPr>
            <w:tcW w:w="1496" w:type="dxa"/>
            <w:noWrap/>
            <w:vAlign w:val="center"/>
            <w:hideMark/>
          </w:tcPr>
          <w:p w14:paraId="799A140B" w14:textId="34959D5A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</w:t>
            </w:r>
            <w:r w:rsid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  <w:r w:rsid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</w:t>
            </w:r>
            <w:r w:rsidR="00DE568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155" w:type="dxa"/>
            <w:noWrap/>
            <w:hideMark/>
          </w:tcPr>
          <w:p w14:paraId="26FFF60A" w14:textId="77777777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EB2612" w:rsidRPr="009D3F74" w14:paraId="7647F288" w14:textId="77777777" w:rsidTr="0095090A">
        <w:trPr>
          <w:trHeight w:hRule="exact" w:val="1701"/>
        </w:trPr>
        <w:tc>
          <w:tcPr>
            <w:tcW w:w="534" w:type="dxa"/>
            <w:shd w:val="clear" w:color="auto" w:fill="D9D9D9" w:themeFill="background1" w:themeFillShade="D9"/>
            <w:noWrap/>
            <w:vAlign w:val="center"/>
          </w:tcPr>
          <w:p w14:paraId="490D714A" w14:textId="6AC2C0F0" w:rsidR="00EB2612" w:rsidRPr="009D3F74" w:rsidRDefault="00EB2612" w:rsidP="00536F1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6378" w:type="dxa"/>
            <w:shd w:val="clear" w:color="auto" w:fill="D9D9D9" w:themeFill="background1" w:themeFillShade="D9"/>
            <w:noWrap/>
            <w:vAlign w:val="center"/>
          </w:tcPr>
          <w:p w14:paraId="23BFFBA0" w14:textId="36DCAF46" w:rsidR="00EB2612" w:rsidRPr="009D3F74" w:rsidRDefault="00EB2612" w:rsidP="00536F12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Znaczenie projektu dla kultury oraz wysoka wartość edukacyjna lub społeczna projektu, wynikająca z działań aktywizujących odbiorców (m.in. wpływ projektu na rozwój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świadomości kulturowej odbiorców, lub/i ich kreatywność oraz/albo krytyczne myślenie).</w:t>
            </w:r>
          </w:p>
        </w:tc>
        <w:tc>
          <w:tcPr>
            <w:tcW w:w="1496" w:type="dxa"/>
            <w:shd w:val="clear" w:color="auto" w:fill="D9D9D9" w:themeFill="background1" w:themeFillShade="D9"/>
            <w:noWrap/>
            <w:vAlign w:val="center"/>
          </w:tcPr>
          <w:p w14:paraId="1724F781" w14:textId="6B0712C2" w:rsidR="00EB2612" w:rsidRPr="009D3F74" w:rsidRDefault="00EB2612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0 - 1</w:t>
            </w:r>
            <w:r w:rsidR="008B0C7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155" w:type="dxa"/>
            <w:shd w:val="clear" w:color="auto" w:fill="D9D9D9" w:themeFill="background1" w:themeFillShade="D9"/>
            <w:noWrap/>
          </w:tcPr>
          <w:p w14:paraId="0037C332" w14:textId="77777777" w:rsidR="00EB2612" w:rsidRPr="009D3F74" w:rsidRDefault="00EB2612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EB2612" w:rsidRPr="009D3F74" w14:paraId="71C017CA" w14:textId="77777777" w:rsidTr="0095090A">
        <w:trPr>
          <w:trHeight w:hRule="exact" w:val="1417"/>
        </w:trPr>
        <w:tc>
          <w:tcPr>
            <w:tcW w:w="534" w:type="dxa"/>
            <w:shd w:val="clear" w:color="auto" w:fill="FFFFFF" w:themeFill="background1"/>
            <w:noWrap/>
            <w:vAlign w:val="center"/>
          </w:tcPr>
          <w:p w14:paraId="56938262" w14:textId="19F097BF" w:rsidR="00EB2612" w:rsidRPr="009D3F74" w:rsidRDefault="00EB2612" w:rsidP="00536F1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6378" w:type="dxa"/>
            <w:shd w:val="clear" w:color="auto" w:fill="FFFFFF" w:themeFill="background1"/>
            <w:noWrap/>
            <w:vAlign w:val="center"/>
          </w:tcPr>
          <w:p w14:paraId="73FDC4A3" w14:textId="3BB05D95" w:rsidR="00EB2612" w:rsidRPr="009D3F74" w:rsidRDefault="00EB2612" w:rsidP="00536F12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Wysoki potencjał projektu w zakresie promocji kultury oraz w zakresie upowszechniania wiedzy o kulturze, bądź w zakresie popularyzowania dobrych praktyk w kontekście społecznym i/lub edukacyjnym.</w:t>
            </w:r>
          </w:p>
        </w:tc>
        <w:tc>
          <w:tcPr>
            <w:tcW w:w="1496" w:type="dxa"/>
            <w:shd w:val="clear" w:color="auto" w:fill="FFFFFF" w:themeFill="background1"/>
            <w:noWrap/>
            <w:vAlign w:val="center"/>
          </w:tcPr>
          <w:p w14:paraId="696D95A7" w14:textId="6312DDA6" w:rsidR="00EB2612" w:rsidRPr="009D3F74" w:rsidRDefault="00EB2612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0 - 1</w:t>
            </w:r>
            <w:r w:rsidR="008B0C7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155" w:type="dxa"/>
            <w:shd w:val="clear" w:color="auto" w:fill="FFFFFF" w:themeFill="background1"/>
            <w:noWrap/>
          </w:tcPr>
          <w:p w14:paraId="2C130C00" w14:textId="77777777" w:rsidR="00EB2612" w:rsidRPr="009D3F74" w:rsidRDefault="00EB2612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6577D" w:rsidRPr="009D3F74" w14:paraId="1ED34DC7" w14:textId="4ACC4664" w:rsidTr="008B0C79">
        <w:trPr>
          <w:trHeight w:val="425"/>
        </w:trPr>
        <w:tc>
          <w:tcPr>
            <w:tcW w:w="6912" w:type="dxa"/>
            <w:gridSpan w:val="2"/>
            <w:noWrap/>
          </w:tcPr>
          <w:p w14:paraId="76026E5F" w14:textId="77777777" w:rsidR="0066577D" w:rsidRPr="009D3F74" w:rsidRDefault="0066577D" w:rsidP="0010598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6" w:type="dxa"/>
            <w:noWrap/>
            <w:vAlign w:val="center"/>
          </w:tcPr>
          <w:p w14:paraId="565137F5" w14:textId="31E79483" w:rsidR="0066577D" w:rsidRPr="009D3F74" w:rsidRDefault="00EB2612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Suma:</w:t>
            </w:r>
          </w:p>
        </w:tc>
        <w:tc>
          <w:tcPr>
            <w:tcW w:w="1155" w:type="dxa"/>
            <w:noWrap/>
            <w:vAlign w:val="center"/>
          </w:tcPr>
          <w:p w14:paraId="04DC9F2E" w14:textId="30DF4AD0" w:rsidR="0066577D" w:rsidRPr="009D3F74" w:rsidRDefault="0066577D" w:rsidP="00105985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……/</w:t>
            </w:r>
            <w:r w:rsidR="00EB261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</w:t>
            </w:r>
            <w:r w:rsidRPr="009D3F7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</w:tbl>
    <w:p w14:paraId="2B5B8943" w14:textId="77777777" w:rsidR="00EB4775" w:rsidRPr="009D3F74" w:rsidRDefault="00EB4775" w:rsidP="00EB4775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1AD8B21" w14:textId="77777777" w:rsidR="00AE688E" w:rsidRDefault="00AE688E" w:rsidP="00EB4775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848AEA3" w14:textId="77777777" w:rsidR="004B6FB2" w:rsidRPr="009D3F74" w:rsidRDefault="004B6FB2" w:rsidP="00EB4775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9BF6F3F" w14:textId="77777777" w:rsidR="00EB4775" w:rsidRPr="009D3F74" w:rsidRDefault="001C6004" w:rsidP="00EB4775">
      <w:pPr>
        <w:suppressAutoHyphens w:val="0"/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9D3F74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EB4775" w:rsidRPr="009D3F74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</w:p>
    <w:p w14:paraId="301B79E9" w14:textId="524F16F9" w:rsidR="004B6FB2" w:rsidRDefault="00EB4775" w:rsidP="00AE6E80">
      <w:pPr>
        <w:suppressAutoHyphens w:val="0"/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9D3F74">
        <w:rPr>
          <w:rFonts w:ascii="Arial" w:eastAsia="Calibri" w:hAnsi="Arial" w:cs="Arial"/>
          <w:sz w:val="22"/>
          <w:szCs w:val="22"/>
          <w:lang w:eastAsia="en-US"/>
        </w:rPr>
        <w:t>data, podpis członka Komisji</w:t>
      </w:r>
    </w:p>
    <w:p w14:paraId="2EA1B305" w14:textId="77777777" w:rsidR="00EB2612" w:rsidRDefault="00EB2612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siatki6kolorowa"/>
        <w:tblW w:w="9752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4B6FB2" w14:paraId="4443B4F6" w14:textId="77777777" w:rsidTr="008B0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4"/>
            <w:vAlign w:val="center"/>
          </w:tcPr>
          <w:p w14:paraId="42B51314" w14:textId="592074E4" w:rsidR="004B6FB2" w:rsidRPr="00AF56F7" w:rsidRDefault="0066577D" w:rsidP="00AF56F7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F56F7">
              <w:rPr>
                <w:rFonts w:ascii="Arial" w:hAnsi="Arial" w:cs="Arial"/>
                <w:sz w:val="22"/>
                <w:szCs w:val="22"/>
                <w:lang w:eastAsia="pl-PL"/>
              </w:rPr>
              <w:t>Punktacja Wniosków</w:t>
            </w:r>
          </w:p>
        </w:tc>
      </w:tr>
      <w:tr w:rsidR="004B6FB2" w14:paraId="17A42455" w14:textId="77777777" w:rsidTr="00572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vAlign w:val="center"/>
          </w:tcPr>
          <w:p w14:paraId="0F7C8923" w14:textId="3105534F" w:rsidR="004B6FB2" w:rsidRPr="00572053" w:rsidRDefault="00AF56F7" w:rsidP="00572053">
            <w:pPr>
              <w:jc w:val="center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Dla kryterium o wartości 20 pkt:</w:t>
            </w:r>
          </w:p>
        </w:tc>
        <w:tc>
          <w:tcPr>
            <w:tcW w:w="2438" w:type="dxa"/>
            <w:vAlign w:val="center"/>
          </w:tcPr>
          <w:p w14:paraId="37A5C38E" w14:textId="2E48393C" w:rsidR="004B6FB2" w:rsidRPr="00572053" w:rsidRDefault="00AF56F7" w:rsidP="00572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Dla kryterium o wartości 15 pkt:</w:t>
            </w:r>
          </w:p>
        </w:tc>
        <w:tc>
          <w:tcPr>
            <w:tcW w:w="2438" w:type="dxa"/>
            <w:vAlign w:val="center"/>
          </w:tcPr>
          <w:p w14:paraId="6D4BEF22" w14:textId="3D707C6E" w:rsidR="004B6FB2" w:rsidRPr="00572053" w:rsidRDefault="00AF56F7" w:rsidP="00572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Dla kryterium o wartości 10 pkt:</w:t>
            </w:r>
          </w:p>
        </w:tc>
        <w:tc>
          <w:tcPr>
            <w:tcW w:w="2438" w:type="dxa"/>
          </w:tcPr>
          <w:p w14:paraId="1521CF4F" w14:textId="77777777" w:rsidR="004B6FB2" w:rsidRDefault="004B6FB2" w:rsidP="004B6FB2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B6FB2" w14:paraId="22D4688A" w14:textId="77777777" w:rsidTr="0057205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vAlign w:val="center"/>
          </w:tcPr>
          <w:p w14:paraId="0F127CB7" w14:textId="6AAF39F8" w:rsidR="004B6FB2" w:rsidRPr="00572053" w:rsidRDefault="00AF56F7" w:rsidP="00572053">
            <w:pPr>
              <w:jc w:val="right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20 pkt. – 16 pkt.</w:t>
            </w:r>
          </w:p>
        </w:tc>
        <w:tc>
          <w:tcPr>
            <w:tcW w:w="2438" w:type="dxa"/>
            <w:vAlign w:val="center"/>
          </w:tcPr>
          <w:p w14:paraId="534735EC" w14:textId="60E3CDA4" w:rsidR="004B6FB2" w:rsidRPr="00572053" w:rsidRDefault="00AF56F7" w:rsidP="00572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15 pkt. – 12 pkt.</w:t>
            </w:r>
          </w:p>
        </w:tc>
        <w:tc>
          <w:tcPr>
            <w:tcW w:w="2438" w:type="dxa"/>
            <w:vAlign w:val="center"/>
          </w:tcPr>
          <w:p w14:paraId="6DEC7679" w14:textId="79F6105D" w:rsidR="004B6FB2" w:rsidRPr="00572053" w:rsidRDefault="00AF56F7" w:rsidP="00572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10 pkt. – 8 pkt.</w:t>
            </w:r>
          </w:p>
        </w:tc>
        <w:tc>
          <w:tcPr>
            <w:tcW w:w="2438" w:type="dxa"/>
            <w:vAlign w:val="center"/>
          </w:tcPr>
          <w:p w14:paraId="2389F4B3" w14:textId="6F76211E" w:rsidR="004B6FB2" w:rsidRPr="00572053" w:rsidRDefault="00AF56F7" w:rsidP="00572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bardzo dobry</w:t>
            </w:r>
          </w:p>
        </w:tc>
      </w:tr>
      <w:tr w:rsidR="004B6FB2" w14:paraId="549EFECD" w14:textId="77777777" w:rsidTr="00572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vAlign w:val="center"/>
          </w:tcPr>
          <w:p w14:paraId="49BB294F" w14:textId="375671BB" w:rsidR="004B6FB2" w:rsidRPr="00572053" w:rsidRDefault="00AF56F7" w:rsidP="00572053">
            <w:pPr>
              <w:jc w:val="right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15 pkt. – 12 pkt.</w:t>
            </w:r>
          </w:p>
        </w:tc>
        <w:tc>
          <w:tcPr>
            <w:tcW w:w="2438" w:type="dxa"/>
            <w:vAlign w:val="center"/>
          </w:tcPr>
          <w:p w14:paraId="2C2C97DD" w14:textId="551B5607" w:rsidR="004B6FB2" w:rsidRPr="00572053" w:rsidRDefault="00AF56F7" w:rsidP="00572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 xml:space="preserve">11 pkt. – 9 pkt. </w:t>
            </w:r>
          </w:p>
        </w:tc>
        <w:tc>
          <w:tcPr>
            <w:tcW w:w="2438" w:type="dxa"/>
            <w:vAlign w:val="center"/>
          </w:tcPr>
          <w:p w14:paraId="45CABCCC" w14:textId="504C984F" w:rsidR="004B6FB2" w:rsidRPr="00572053" w:rsidRDefault="00AF56F7" w:rsidP="00572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 xml:space="preserve">7 pkt. – 6 pkt. </w:t>
            </w:r>
          </w:p>
        </w:tc>
        <w:tc>
          <w:tcPr>
            <w:tcW w:w="2438" w:type="dxa"/>
            <w:vAlign w:val="center"/>
          </w:tcPr>
          <w:p w14:paraId="0DB9AAD7" w14:textId="6193CC80" w:rsidR="004B6FB2" w:rsidRPr="00572053" w:rsidRDefault="00AF56F7" w:rsidP="00572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bobry</w:t>
            </w:r>
          </w:p>
        </w:tc>
      </w:tr>
      <w:tr w:rsidR="004B6FB2" w14:paraId="7C0665B3" w14:textId="77777777" w:rsidTr="0057205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vAlign w:val="center"/>
          </w:tcPr>
          <w:p w14:paraId="72A1D7DC" w14:textId="44B30AE2" w:rsidR="004B6FB2" w:rsidRPr="00572053" w:rsidRDefault="00AF56F7" w:rsidP="00572053">
            <w:pPr>
              <w:jc w:val="right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11 pkt. – 8 pkt.</w:t>
            </w:r>
          </w:p>
        </w:tc>
        <w:tc>
          <w:tcPr>
            <w:tcW w:w="2438" w:type="dxa"/>
            <w:vAlign w:val="center"/>
          </w:tcPr>
          <w:p w14:paraId="45E30783" w14:textId="279B9696" w:rsidR="004B6FB2" w:rsidRPr="00572053" w:rsidRDefault="00AF56F7" w:rsidP="00572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8 pkt. – 6 pkt.</w:t>
            </w:r>
          </w:p>
        </w:tc>
        <w:tc>
          <w:tcPr>
            <w:tcW w:w="2438" w:type="dxa"/>
            <w:vAlign w:val="center"/>
          </w:tcPr>
          <w:p w14:paraId="31A3F858" w14:textId="2C43EE9F" w:rsidR="004B6FB2" w:rsidRPr="00572053" w:rsidRDefault="00AF56F7" w:rsidP="00572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 xml:space="preserve">5 pkt. – 4 pkt. </w:t>
            </w:r>
          </w:p>
        </w:tc>
        <w:tc>
          <w:tcPr>
            <w:tcW w:w="2438" w:type="dxa"/>
            <w:vAlign w:val="center"/>
          </w:tcPr>
          <w:p w14:paraId="7A7B13F1" w14:textId="0D795FC5" w:rsidR="004B6FB2" w:rsidRPr="00572053" w:rsidRDefault="00AF56F7" w:rsidP="00572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średni</w:t>
            </w:r>
          </w:p>
        </w:tc>
      </w:tr>
      <w:tr w:rsidR="004B6FB2" w14:paraId="0BEB5F2B" w14:textId="77777777" w:rsidTr="00572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vAlign w:val="center"/>
          </w:tcPr>
          <w:p w14:paraId="1C788701" w14:textId="65BE4273" w:rsidR="004B6FB2" w:rsidRPr="00572053" w:rsidRDefault="00AF56F7" w:rsidP="00572053">
            <w:pPr>
              <w:jc w:val="right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7 pkt. – 4 pkt.</w:t>
            </w:r>
          </w:p>
        </w:tc>
        <w:tc>
          <w:tcPr>
            <w:tcW w:w="2438" w:type="dxa"/>
            <w:vAlign w:val="center"/>
          </w:tcPr>
          <w:p w14:paraId="56DFF852" w14:textId="6F26EA9E" w:rsidR="004B6FB2" w:rsidRPr="00572053" w:rsidRDefault="00AF56F7" w:rsidP="00572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5 pkt. – 3 pkt.</w:t>
            </w:r>
          </w:p>
        </w:tc>
        <w:tc>
          <w:tcPr>
            <w:tcW w:w="2438" w:type="dxa"/>
            <w:vAlign w:val="center"/>
          </w:tcPr>
          <w:p w14:paraId="69463C26" w14:textId="1AD374F8" w:rsidR="004B6FB2" w:rsidRPr="00572053" w:rsidRDefault="00AF56F7" w:rsidP="00572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3 pkt. – 2 pkt.</w:t>
            </w:r>
          </w:p>
        </w:tc>
        <w:tc>
          <w:tcPr>
            <w:tcW w:w="2438" w:type="dxa"/>
            <w:vAlign w:val="center"/>
          </w:tcPr>
          <w:p w14:paraId="467E8041" w14:textId="03FDD341" w:rsidR="004B6FB2" w:rsidRPr="00572053" w:rsidRDefault="00AF56F7" w:rsidP="00572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słaby</w:t>
            </w:r>
          </w:p>
        </w:tc>
      </w:tr>
      <w:tr w:rsidR="004B6FB2" w14:paraId="2DE4E486" w14:textId="77777777" w:rsidTr="0057205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vAlign w:val="center"/>
          </w:tcPr>
          <w:p w14:paraId="5FAEA7CC" w14:textId="63857C84" w:rsidR="004B6FB2" w:rsidRPr="00572053" w:rsidRDefault="00AF56F7" w:rsidP="00572053">
            <w:pPr>
              <w:jc w:val="right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3 pkt. – 0 pkt.</w:t>
            </w:r>
          </w:p>
        </w:tc>
        <w:tc>
          <w:tcPr>
            <w:tcW w:w="2438" w:type="dxa"/>
            <w:vAlign w:val="center"/>
          </w:tcPr>
          <w:p w14:paraId="4A681945" w14:textId="5B71A9BD" w:rsidR="004B6FB2" w:rsidRPr="00572053" w:rsidRDefault="00AF56F7" w:rsidP="00572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2 pkt. – 0 pkt.</w:t>
            </w:r>
          </w:p>
        </w:tc>
        <w:tc>
          <w:tcPr>
            <w:tcW w:w="2438" w:type="dxa"/>
            <w:vAlign w:val="center"/>
          </w:tcPr>
          <w:p w14:paraId="169E55F1" w14:textId="453B010E" w:rsidR="004B6FB2" w:rsidRPr="00572053" w:rsidRDefault="00AF56F7" w:rsidP="00572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1 pkt. – 0 pkt</w:t>
            </w:r>
          </w:p>
        </w:tc>
        <w:tc>
          <w:tcPr>
            <w:tcW w:w="2438" w:type="dxa"/>
            <w:vAlign w:val="center"/>
          </w:tcPr>
          <w:p w14:paraId="5353CB47" w14:textId="394CC432" w:rsidR="004B6FB2" w:rsidRPr="00572053" w:rsidRDefault="00AF56F7" w:rsidP="00572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72053">
              <w:rPr>
                <w:rFonts w:ascii="Arial" w:eastAsia="Calibri" w:hAnsi="Arial" w:cs="Arial"/>
                <w:sz w:val="22"/>
                <w:szCs w:val="22"/>
              </w:rPr>
              <w:t>bardzo słaby</w:t>
            </w:r>
          </w:p>
        </w:tc>
      </w:tr>
    </w:tbl>
    <w:p w14:paraId="7901BA25" w14:textId="77777777" w:rsidR="000A198A" w:rsidRPr="00AE6E80" w:rsidRDefault="000A198A" w:rsidP="004B6FB2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0A198A" w:rsidRPr="00AE6E80" w:rsidSect="005D7C1D">
      <w:headerReference w:type="default" r:id="rId8"/>
      <w:pgSz w:w="11906" w:h="16838"/>
      <w:pgMar w:top="1134" w:right="1134" w:bottom="1134" w:left="1134" w:header="147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085B" w14:textId="77777777" w:rsidR="00E45B1C" w:rsidRPr="009D3F74" w:rsidRDefault="00E45B1C">
      <w:r w:rsidRPr="009D3F74">
        <w:separator/>
      </w:r>
    </w:p>
  </w:endnote>
  <w:endnote w:type="continuationSeparator" w:id="0">
    <w:p w14:paraId="1E9D72B2" w14:textId="77777777" w:rsidR="00E45B1C" w:rsidRPr="009D3F74" w:rsidRDefault="00E45B1C">
      <w:r w:rsidRPr="009D3F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E156" w14:textId="77777777" w:rsidR="00E45B1C" w:rsidRPr="009D3F74" w:rsidRDefault="00E45B1C">
      <w:r w:rsidRPr="009D3F74">
        <w:separator/>
      </w:r>
    </w:p>
  </w:footnote>
  <w:footnote w:type="continuationSeparator" w:id="0">
    <w:p w14:paraId="260FAD0F" w14:textId="77777777" w:rsidR="00E45B1C" w:rsidRPr="009D3F74" w:rsidRDefault="00E45B1C">
      <w:r w:rsidRPr="009D3F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6725" w14:textId="77777777" w:rsidR="000A198A" w:rsidRPr="009D3F74" w:rsidRDefault="0018252E">
    <w:pPr>
      <w:pStyle w:val="Nagwek"/>
    </w:pPr>
    <w:r w:rsidRPr="009D3F74">
      <w:rPr>
        <w:noProof/>
      </w:rPr>
      <w:drawing>
        <wp:anchor distT="0" distB="0" distL="114300" distR="114300" simplePos="0" relativeHeight="251657728" behindDoc="0" locked="0" layoutInCell="1" allowOverlap="1" wp14:anchorId="533CF3C5" wp14:editId="6460B0F8">
          <wp:simplePos x="0" y="0"/>
          <wp:positionH relativeFrom="margin">
            <wp:posOffset>-264160</wp:posOffset>
          </wp:positionH>
          <wp:positionV relativeFrom="margin">
            <wp:posOffset>-990600</wp:posOffset>
          </wp:positionV>
          <wp:extent cx="6648450" cy="9525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AA965" w14:textId="77777777" w:rsidR="000A198A" w:rsidRPr="009D3F74" w:rsidRDefault="000A198A">
    <w:pPr>
      <w:rPr>
        <w:rFonts w:eastAsia="Arial Unicode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5E1D07"/>
    <w:multiLevelType w:val="hybridMultilevel"/>
    <w:tmpl w:val="702CE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937"/>
    <w:multiLevelType w:val="hybridMultilevel"/>
    <w:tmpl w:val="28DCFA28"/>
    <w:lvl w:ilvl="0" w:tplc="0284BE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E7F17"/>
    <w:multiLevelType w:val="hybridMultilevel"/>
    <w:tmpl w:val="5C50FBF6"/>
    <w:lvl w:ilvl="0" w:tplc="55BA40D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7196">
    <w:abstractNumId w:val="0"/>
  </w:num>
  <w:num w:numId="2" w16cid:durableId="495808209">
    <w:abstractNumId w:val="2"/>
  </w:num>
  <w:num w:numId="3" w16cid:durableId="319504291">
    <w:abstractNumId w:val="1"/>
  </w:num>
  <w:num w:numId="4" w16cid:durableId="1631206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AD9"/>
    <w:rsid w:val="000A198A"/>
    <w:rsid w:val="000A5E30"/>
    <w:rsid w:val="000C41CE"/>
    <w:rsid w:val="00105985"/>
    <w:rsid w:val="0018252E"/>
    <w:rsid w:val="001C6004"/>
    <w:rsid w:val="00214EE7"/>
    <w:rsid w:val="00223553"/>
    <w:rsid w:val="00226480"/>
    <w:rsid w:val="00276D87"/>
    <w:rsid w:val="002B0A77"/>
    <w:rsid w:val="002C18C2"/>
    <w:rsid w:val="002D15AF"/>
    <w:rsid w:val="002F69F2"/>
    <w:rsid w:val="00325F42"/>
    <w:rsid w:val="00333AB0"/>
    <w:rsid w:val="00333AFE"/>
    <w:rsid w:val="003C652E"/>
    <w:rsid w:val="003C6AAC"/>
    <w:rsid w:val="00400591"/>
    <w:rsid w:val="0040407F"/>
    <w:rsid w:val="00410BBF"/>
    <w:rsid w:val="00474959"/>
    <w:rsid w:val="0048210D"/>
    <w:rsid w:val="00487AA6"/>
    <w:rsid w:val="004B6FB2"/>
    <w:rsid w:val="00516BD5"/>
    <w:rsid w:val="0052143F"/>
    <w:rsid w:val="00536F12"/>
    <w:rsid w:val="00572053"/>
    <w:rsid w:val="005A3E5F"/>
    <w:rsid w:val="005D7C1D"/>
    <w:rsid w:val="00625083"/>
    <w:rsid w:val="00632BF6"/>
    <w:rsid w:val="00651924"/>
    <w:rsid w:val="006555AC"/>
    <w:rsid w:val="0066577D"/>
    <w:rsid w:val="00671974"/>
    <w:rsid w:val="006727D1"/>
    <w:rsid w:val="00681A78"/>
    <w:rsid w:val="006842D8"/>
    <w:rsid w:val="006963F3"/>
    <w:rsid w:val="006A0D92"/>
    <w:rsid w:val="006D6ED3"/>
    <w:rsid w:val="006F57C5"/>
    <w:rsid w:val="00712168"/>
    <w:rsid w:val="007A0C93"/>
    <w:rsid w:val="007A21B0"/>
    <w:rsid w:val="00834A4A"/>
    <w:rsid w:val="00882AED"/>
    <w:rsid w:val="008A510C"/>
    <w:rsid w:val="008B0C79"/>
    <w:rsid w:val="008E6418"/>
    <w:rsid w:val="00910586"/>
    <w:rsid w:val="0095090A"/>
    <w:rsid w:val="009C2305"/>
    <w:rsid w:val="009D3F74"/>
    <w:rsid w:val="00A071D9"/>
    <w:rsid w:val="00A4618A"/>
    <w:rsid w:val="00A916EA"/>
    <w:rsid w:val="00AD02B1"/>
    <w:rsid w:val="00AE688E"/>
    <w:rsid w:val="00AE6E80"/>
    <w:rsid w:val="00AF56F7"/>
    <w:rsid w:val="00B11264"/>
    <w:rsid w:val="00B5358D"/>
    <w:rsid w:val="00B708DF"/>
    <w:rsid w:val="00B77A2B"/>
    <w:rsid w:val="00B96390"/>
    <w:rsid w:val="00BB0617"/>
    <w:rsid w:val="00C045DE"/>
    <w:rsid w:val="00C151D0"/>
    <w:rsid w:val="00C5375C"/>
    <w:rsid w:val="00C74776"/>
    <w:rsid w:val="00DA4B0E"/>
    <w:rsid w:val="00DB4908"/>
    <w:rsid w:val="00DE5685"/>
    <w:rsid w:val="00E10924"/>
    <w:rsid w:val="00E17A13"/>
    <w:rsid w:val="00E45B1C"/>
    <w:rsid w:val="00E47731"/>
    <w:rsid w:val="00E657AC"/>
    <w:rsid w:val="00E67F57"/>
    <w:rsid w:val="00EB2612"/>
    <w:rsid w:val="00EB4775"/>
    <w:rsid w:val="00F22AD9"/>
    <w:rsid w:val="00F94DD7"/>
    <w:rsid w:val="00F97A1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F24F1C"/>
  <w15:docId w15:val="{5C30CC9A-0A36-43E2-AA2E-D9DE7EF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en-US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  <w:lang w:val="en-US"/>
    </w:rPr>
  </w:style>
  <w:style w:type="character" w:styleId="Pogrubienie">
    <w:name w:val="Strong"/>
    <w:qFormat/>
    <w:rPr>
      <w:b/>
      <w:bCs/>
    </w:rPr>
  </w:style>
  <w:style w:type="character" w:customStyle="1" w:styleId="TytuZnak">
    <w:name w:val="Tytuł Znak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customStyle="1" w:styleId="NagwekZnak">
    <w:name w:val="Nagłówek Znak"/>
    <w:rPr>
      <w:sz w:val="24"/>
      <w:szCs w:val="24"/>
      <w:lang w:val="en-US"/>
    </w:rPr>
  </w:style>
  <w:style w:type="character" w:customStyle="1" w:styleId="StopkaZnak">
    <w:name w:val="Stopka Znak"/>
    <w:rPr>
      <w:sz w:val="24"/>
      <w:szCs w:val="24"/>
      <w:lang w:val="en-U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Domylne">
    <w:name w:val="Domyślne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hAnsi="Calibri Light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Calibri Light" w:hAnsi="Calibri Light"/>
      <w:b/>
      <w:bCs/>
      <w:kern w:val="1"/>
      <w:sz w:val="32"/>
      <w:szCs w:val="32"/>
    </w:rPr>
  </w:style>
  <w:style w:type="paragraph" w:customStyle="1" w:styleId="Domynie">
    <w:name w:val="Domy徑nie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E65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A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57AC"/>
    <w:rPr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A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57AC"/>
    <w:rPr>
      <w:b/>
      <w:bCs/>
      <w:lang w:val="en-US" w:eastAsia="ar-SA"/>
    </w:rPr>
  </w:style>
  <w:style w:type="paragraph" w:customStyle="1" w:styleId="Default">
    <w:name w:val="Default"/>
    <w:rsid w:val="006719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C151D0"/>
    <w:rPr>
      <w:sz w:val="24"/>
      <w:szCs w:val="24"/>
      <w:lang w:val="en-US" w:eastAsia="ar-SA"/>
    </w:rPr>
  </w:style>
  <w:style w:type="table" w:styleId="Tabelasiatki6kolorowa">
    <w:name w:val="Grid Table 6 Colorful"/>
    <w:basedOn w:val="Standardowy"/>
    <w:uiPriority w:val="51"/>
    <w:rsid w:val="00910586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a-Siatka">
    <w:name w:val="Table Grid"/>
    <w:basedOn w:val="Standardowy"/>
    <w:uiPriority w:val="39"/>
    <w:rsid w:val="004B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7812-6FBF-4ACD-B92E-CB606E66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Kądziela-Piasecka</dc:creator>
  <cp:keywords/>
  <dc:description/>
  <cp:lastModifiedBy>Mateusz Poszwa</cp:lastModifiedBy>
  <cp:revision>11</cp:revision>
  <cp:lastPrinted>2023-09-29T10:31:00Z</cp:lastPrinted>
  <dcterms:created xsi:type="dcterms:W3CDTF">2023-09-28T12:51:00Z</dcterms:created>
  <dcterms:modified xsi:type="dcterms:W3CDTF">2025-10-15T07:05:00Z</dcterms:modified>
</cp:coreProperties>
</file>