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5562E4" w14:textId="61F493FE" w:rsidR="008711F8" w:rsidRPr="005D2ABA" w:rsidRDefault="003A7B53" w:rsidP="00EE2F6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A7B53">
        <w:rPr>
          <w:rFonts w:ascii="Arial" w:hAnsi="Arial" w:cs="Arial"/>
          <w:b/>
          <w:bCs/>
          <w:sz w:val="22"/>
          <w:szCs w:val="22"/>
        </w:rPr>
        <w:t>Załącznik nr 1 do Regulaminu wystawców podczas imprezy organizowanej przez Miejskie Centrum Kultury w Tychach na terenie miasta Tychy – „Święto Miasta Tychy 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3A7B53">
        <w:rPr>
          <w:rFonts w:ascii="Arial" w:hAnsi="Arial" w:cs="Arial"/>
          <w:b/>
          <w:bCs/>
          <w:sz w:val="22"/>
          <w:szCs w:val="22"/>
        </w:rPr>
        <w:t>”</w:t>
      </w:r>
    </w:p>
    <w:tbl>
      <w:tblPr>
        <w:tblStyle w:val="Tabela-Siatka"/>
        <w:tblpPr w:leftFromText="141" w:rightFromText="141" w:vertAnchor="text" w:horzAnchor="page" w:tblpX="5761" w:tblpY="105"/>
        <w:tblW w:w="0" w:type="auto"/>
        <w:tblLook w:val="04A0" w:firstRow="1" w:lastRow="0" w:firstColumn="1" w:lastColumn="0" w:noHBand="0" w:noVBand="1"/>
      </w:tblPr>
      <w:tblGrid>
        <w:gridCol w:w="5064"/>
      </w:tblGrid>
      <w:tr w:rsidR="00282744" w:rsidRPr="00AD775E" w14:paraId="57FE1F8F" w14:textId="77777777" w:rsidTr="003A7B53">
        <w:trPr>
          <w:trHeight w:val="1786"/>
        </w:trPr>
        <w:tc>
          <w:tcPr>
            <w:tcW w:w="5064" w:type="dxa"/>
            <w:vAlign w:val="center"/>
          </w:tcPr>
          <w:p w14:paraId="212AE880" w14:textId="77777777" w:rsidR="003A7B53" w:rsidRPr="002C0A15" w:rsidRDefault="003A7B53" w:rsidP="003A7B5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2C0A15">
              <w:rPr>
                <w:b/>
                <w:sz w:val="22"/>
                <w:szCs w:val="22"/>
              </w:rPr>
              <w:t>ORGANIZATOR:</w:t>
            </w:r>
          </w:p>
          <w:p w14:paraId="06262AF4" w14:textId="77777777" w:rsidR="003A7B53" w:rsidRPr="002C0A15" w:rsidRDefault="003A7B53" w:rsidP="003A7B5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2C0A15">
              <w:rPr>
                <w:b/>
                <w:sz w:val="22"/>
                <w:szCs w:val="22"/>
              </w:rPr>
              <w:t>Miejskie Centrum Kultury w Tychach</w:t>
            </w:r>
          </w:p>
          <w:p w14:paraId="014A8BD1" w14:textId="77777777" w:rsidR="003A7B53" w:rsidRPr="002C0A15" w:rsidRDefault="003A7B53" w:rsidP="003A7B5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2C0A15">
              <w:rPr>
                <w:b/>
                <w:sz w:val="22"/>
                <w:szCs w:val="22"/>
              </w:rPr>
              <w:t>ul. Bohaterów Warszawy 26, 43-100 Tychy</w:t>
            </w:r>
          </w:p>
          <w:p w14:paraId="23E274BE" w14:textId="52F3D263" w:rsidR="003A7B53" w:rsidRPr="002C0A15" w:rsidRDefault="003A7B53" w:rsidP="003A7B5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2C0A15">
              <w:rPr>
                <w:b/>
                <w:sz w:val="22"/>
                <w:szCs w:val="22"/>
              </w:rPr>
              <w:t>tel. 32 438 20 61</w:t>
            </w:r>
          </w:p>
          <w:p w14:paraId="241F1890" w14:textId="41A5701F" w:rsidR="00282744" w:rsidRPr="00B412D7" w:rsidRDefault="003A7B53" w:rsidP="003A7B5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C0A15">
              <w:rPr>
                <w:b/>
                <w:sz w:val="22"/>
                <w:szCs w:val="22"/>
                <w:lang w:val="en-US"/>
              </w:rPr>
              <w:t>e-mail: bip@mck.tychy.pl</w:t>
            </w:r>
          </w:p>
        </w:tc>
      </w:tr>
    </w:tbl>
    <w:p w14:paraId="514A5E7D" w14:textId="77777777" w:rsidR="004D2050" w:rsidRPr="00B412D7" w:rsidRDefault="004D2050" w:rsidP="00EE2F62">
      <w:pPr>
        <w:rPr>
          <w:rFonts w:ascii="Arial" w:hAnsi="Arial" w:cs="Arial"/>
          <w:b/>
          <w:lang w:val="en-US"/>
        </w:rPr>
      </w:pPr>
    </w:p>
    <w:p w14:paraId="1A558959" w14:textId="77777777" w:rsidR="003A7B53" w:rsidRPr="00B412D7" w:rsidRDefault="003A7B53" w:rsidP="00A83F2B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1F4FE258" w14:textId="78F0E804" w:rsidR="00A83F2B" w:rsidRPr="005D2ABA" w:rsidRDefault="003A7B53" w:rsidP="00A83F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KARTA ZGŁOSZENIA</w:t>
      </w:r>
      <w:r w:rsidR="004F5332">
        <w:rPr>
          <w:rFonts w:ascii="Arial" w:hAnsi="Arial" w:cs="Arial"/>
          <w:b/>
          <w:sz w:val="22"/>
          <w:szCs w:val="22"/>
        </w:rPr>
        <w:br/>
        <w:t>na stanowisko</w:t>
      </w:r>
      <w:r w:rsidR="004F5332">
        <w:rPr>
          <w:rFonts w:ascii="Arial" w:hAnsi="Arial" w:cs="Arial"/>
          <w:b/>
          <w:sz w:val="22"/>
          <w:szCs w:val="22"/>
        </w:rPr>
        <w:br/>
        <w:t>PROMOCYJNO-HANDLOWE</w:t>
      </w:r>
    </w:p>
    <w:p w14:paraId="764325E0" w14:textId="77777777" w:rsidR="004D2050" w:rsidRPr="005D2ABA" w:rsidRDefault="004D2050" w:rsidP="004D2050">
      <w:pPr>
        <w:jc w:val="center"/>
        <w:rPr>
          <w:rFonts w:ascii="Arial" w:hAnsi="Arial" w:cs="Arial"/>
          <w:b/>
          <w:sz w:val="22"/>
          <w:szCs w:val="22"/>
        </w:rPr>
      </w:pPr>
    </w:p>
    <w:p w14:paraId="514F533E" w14:textId="4D01E8C6" w:rsidR="00D2603F" w:rsidRDefault="004D2050" w:rsidP="004F5332">
      <w:pPr>
        <w:jc w:val="center"/>
        <w:rPr>
          <w:rFonts w:ascii="Arial" w:hAnsi="Arial" w:cs="Arial"/>
          <w:sz w:val="22"/>
          <w:szCs w:val="22"/>
        </w:rPr>
      </w:pPr>
      <w:r w:rsidRPr="005D2ABA">
        <w:rPr>
          <w:rFonts w:ascii="Arial" w:hAnsi="Arial" w:cs="Arial"/>
          <w:sz w:val="22"/>
          <w:szCs w:val="22"/>
        </w:rPr>
        <w:t xml:space="preserve"> (prosimy o wypełnienie wniosku komputerowo lub pismem drukowanym)</w:t>
      </w:r>
    </w:p>
    <w:p w14:paraId="76ABEC23" w14:textId="77777777" w:rsidR="003A7B53" w:rsidRPr="005D2ABA" w:rsidRDefault="003A7B53" w:rsidP="00C85BF0">
      <w:pPr>
        <w:rPr>
          <w:rFonts w:ascii="Arial" w:hAnsi="Arial" w:cs="Arial"/>
          <w:sz w:val="22"/>
          <w:szCs w:val="22"/>
        </w:rPr>
      </w:pP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4104"/>
      </w:tblGrid>
      <w:tr w:rsidR="005325D5" w:rsidRPr="005D2ABA" w14:paraId="1A51C559" w14:textId="77777777" w:rsidTr="00532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vAlign w:val="center"/>
          </w:tcPr>
          <w:p w14:paraId="3E9FFA4A" w14:textId="1B4DDF27" w:rsidR="005325D5" w:rsidRPr="005D2ABA" w:rsidRDefault="003A7B53" w:rsidP="005325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Zgłaszający</w:t>
            </w:r>
          </w:p>
        </w:tc>
      </w:tr>
      <w:tr w:rsidR="005325D5" w:rsidRPr="005D2ABA" w14:paraId="57D0884F" w14:textId="77777777" w:rsidTr="003A7B5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E0CA05A" w14:textId="7ECD2EA4" w:rsidR="005325D5" w:rsidRPr="005D2ABA" w:rsidRDefault="003A7B53" w:rsidP="006F1E0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Pełna nazwa firmy</w:t>
            </w:r>
          </w:p>
        </w:tc>
        <w:tc>
          <w:tcPr>
            <w:tcW w:w="7081" w:type="dxa"/>
            <w:gridSpan w:val="2"/>
            <w:vAlign w:val="center"/>
          </w:tcPr>
          <w:p w14:paraId="55707F4D" w14:textId="77777777" w:rsidR="005325D5" w:rsidRPr="005D2ABA" w:rsidRDefault="005325D5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5D5" w:rsidRPr="005D2ABA" w14:paraId="15F8A1CC" w14:textId="77777777" w:rsidTr="003A7B5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760A28A5" w14:textId="00E28868" w:rsidR="005325D5" w:rsidRPr="005D2ABA" w:rsidRDefault="003A7B53" w:rsidP="006F1E0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Imię i nazwisko osoby reprezentującej firmę</w:t>
            </w:r>
          </w:p>
        </w:tc>
        <w:tc>
          <w:tcPr>
            <w:tcW w:w="7081" w:type="dxa"/>
            <w:gridSpan w:val="2"/>
            <w:vAlign w:val="center"/>
          </w:tcPr>
          <w:p w14:paraId="7EC63BFF" w14:textId="77777777" w:rsidR="005325D5" w:rsidRPr="005D2ABA" w:rsidRDefault="005325D5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B53" w:rsidRPr="005D2ABA" w14:paraId="05FAEFBF" w14:textId="77777777" w:rsidTr="003A7B5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vAlign w:val="center"/>
          </w:tcPr>
          <w:p w14:paraId="7E63C1D5" w14:textId="2CD86F89" w:rsidR="003A7B53" w:rsidRPr="005D2ABA" w:rsidRDefault="003A7B53" w:rsidP="006F1E0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Adres</w:t>
            </w:r>
          </w:p>
        </w:tc>
        <w:tc>
          <w:tcPr>
            <w:tcW w:w="2977" w:type="dxa"/>
            <w:vAlign w:val="center"/>
          </w:tcPr>
          <w:p w14:paraId="24582919" w14:textId="45E04DA8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4104" w:type="dxa"/>
            <w:vAlign w:val="center"/>
          </w:tcPr>
          <w:p w14:paraId="54100775" w14:textId="1242B64B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B53" w:rsidRPr="005D2ABA" w14:paraId="49187892" w14:textId="77777777" w:rsidTr="003A7B5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vAlign w:val="center"/>
          </w:tcPr>
          <w:p w14:paraId="4B039590" w14:textId="77777777" w:rsidR="003A7B53" w:rsidRDefault="003A7B53" w:rsidP="006F1E0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E2D51E1" w14:textId="07DDC95C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lokalu</w:t>
            </w:r>
          </w:p>
        </w:tc>
        <w:tc>
          <w:tcPr>
            <w:tcW w:w="4104" w:type="dxa"/>
            <w:vAlign w:val="center"/>
          </w:tcPr>
          <w:p w14:paraId="638D919F" w14:textId="61C7845A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B53" w:rsidRPr="005D2ABA" w14:paraId="39E57827" w14:textId="77777777" w:rsidTr="003A7B5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vAlign w:val="center"/>
          </w:tcPr>
          <w:p w14:paraId="569AA1B7" w14:textId="77777777" w:rsidR="003A7B53" w:rsidRDefault="003A7B53" w:rsidP="006F1E0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806A78D" w14:textId="49C69E7A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4104" w:type="dxa"/>
            <w:vAlign w:val="center"/>
          </w:tcPr>
          <w:p w14:paraId="053AC007" w14:textId="3F591851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B53" w:rsidRPr="005D2ABA" w14:paraId="228EC571" w14:textId="77777777" w:rsidTr="003A7B5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vAlign w:val="center"/>
          </w:tcPr>
          <w:p w14:paraId="39817F50" w14:textId="77777777" w:rsidR="003A7B53" w:rsidRDefault="003A7B53" w:rsidP="006F1E0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2B74704" w14:textId="536A7FB6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4104" w:type="dxa"/>
            <w:vAlign w:val="center"/>
          </w:tcPr>
          <w:p w14:paraId="37FDE6DF" w14:textId="405EDFAA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5D5" w:rsidRPr="005D2ABA" w14:paraId="2692A4CF" w14:textId="77777777" w:rsidTr="003A7B5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6CC1682" w14:textId="7ECD2F82" w:rsidR="005325D5" w:rsidRPr="005D2ABA" w:rsidRDefault="003A7B53" w:rsidP="006F1E0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NIP</w:t>
            </w:r>
          </w:p>
        </w:tc>
        <w:tc>
          <w:tcPr>
            <w:tcW w:w="7081" w:type="dxa"/>
            <w:gridSpan w:val="2"/>
            <w:vAlign w:val="center"/>
          </w:tcPr>
          <w:p w14:paraId="5E881B78" w14:textId="77777777" w:rsidR="005325D5" w:rsidRPr="005D2ABA" w:rsidRDefault="005325D5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B53" w:rsidRPr="005D2ABA" w14:paraId="73FCF05D" w14:textId="77777777" w:rsidTr="003A7B5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CC65FCE" w14:textId="7A2038F1" w:rsidR="003A7B53" w:rsidRDefault="003A7B53" w:rsidP="006F1E0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REGON</w:t>
            </w:r>
          </w:p>
        </w:tc>
        <w:tc>
          <w:tcPr>
            <w:tcW w:w="7081" w:type="dxa"/>
            <w:gridSpan w:val="2"/>
            <w:vAlign w:val="center"/>
          </w:tcPr>
          <w:p w14:paraId="51563A07" w14:textId="77777777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B53" w:rsidRPr="005D2ABA" w14:paraId="508D3360" w14:textId="77777777" w:rsidTr="003A7B5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vAlign w:val="center"/>
          </w:tcPr>
          <w:p w14:paraId="560B3DB7" w14:textId="4A2ED797" w:rsidR="003A7B53" w:rsidRDefault="003A7B53" w:rsidP="006F1E0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Kontakt do osoby reprezentującej firmę</w:t>
            </w:r>
          </w:p>
        </w:tc>
        <w:tc>
          <w:tcPr>
            <w:tcW w:w="2977" w:type="dxa"/>
            <w:vAlign w:val="center"/>
          </w:tcPr>
          <w:p w14:paraId="182342C9" w14:textId="648D1623" w:rsidR="003A7B53" w:rsidRPr="003A7B53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A7B53">
              <w:rPr>
                <w:rFonts w:ascii="Arial" w:hAnsi="Arial" w:cs="Arial"/>
                <w:sz w:val="22"/>
                <w:szCs w:val="22"/>
              </w:rPr>
              <w:t>Adres do korespondencji</w:t>
            </w:r>
          </w:p>
        </w:tc>
        <w:tc>
          <w:tcPr>
            <w:tcW w:w="4104" w:type="dxa"/>
            <w:vAlign w:val="center"/>
          </w:tcPr>
          <w:p w14:paraId="084B6C7A" w14:textId="696D109D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B53" w:rsidRPr="005D2ABA" w14:paraId="38C6B219" w14:textId="77777777" w:rsidTr="003A7B5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vAlign w:val="center"/>
          </w:tcPr>
          <w:p w14:paraId="3FF1CCC7" w14:textId="123ADAB2" w:rsidR="003A7B53" w:rsidRDefault="003A7B53" w:rsidP="006F1E0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6A26233" w14:textId="27032ECC" w:rsidR="003A7B53" w:rsidRPr="003A7B53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A7B53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104" w:type="dxa"/>
            <w:vAlign w:val="center"/>
          </w:tcPr>
          <w:p w14:paraId="3A49B58D" w14:textId="5D4C63ED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B53" w:rsidRPr="005D2ABA" w14:paraId="2611BE51" w14:textId="77777777" w:rsidTr="003A7B5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vAlign w:val="center"/>
          </w:tcPr>
          <w:p w14:paraId="3ED67B95" w14:textId="63F82AE9" w:rsidR="003A7B53" w:rsidRDefault="003A7B53" w:rsidP="006F1E0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6AD7912" w14:textId="42932A99" w:rsidR="003A7B53" w:rsidRPr="003A7B53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A7B53">
              <w:rPr>
                <w:rFonts w:ascii="Arial" w:hAnsi="Arial" w:cs="Arial"/>
                <w:sz w:val="22"/>
                <w:szCs w:val="22"/>
              </w:rPr>
              <w:t>Numer telefonu</w:t>
            </w:r>
          </w:p>
        </w:tc>
        <w:tc>
          <w:tcPr>
            <w:tcW w:w="4104" w:type="dxa"/>
            <w:vAlign w:val="center"/>
          </w:tcPr>
          <w:p w14:paraId="454FEBB1" w14:textId="7828F78B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B53" w:rsidRPr="005D2ABA" w14:paraId="6050C6D4" w14:textId="77777777" w:rsidTr="003A7B5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vAlign w:val="center"/>
          </w:tcPr>
          <w:p w14:paraId="42F7B6C3" w14:textId="114DC5A1" w:rsidR="003A7B53" w:rsidRPr="005D2ABA" w:rsidRDefault="003A7B53" w:rsidP="009C7E7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Pojazd zgłaszającego nieprzekraczającego 3,5 tony</w:t>
            </w:r>
          </w:p>
        </w:tc>
        <w:tc>
          <w:tcPr>
            <w:tcW w:w="2977" w:type="dxa"/>
            <w:vAlign w:val="center"/>
          </w:tcPr>
          <w:p w14:paraId="5F6A33FF" w14:textId="2FE8B128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Marka</w:t>
            </w:r>
          </w:p>
        </w:tc>
        <w:tc>
          <w:tcPr>
            <w:tcW w:w="4104" w:type="dxa"/>
            <w:vAlign w:val="center"/>
          </w:tcPr>
          <w:p w14:paraId="258E549D" w14:textId="3611AEC3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B53" w:rsidRPr="005D2ABA" w14:paraId="422F66E7" w14:textId="77777777" w:rsidTr="003A7B5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vAlign w:val="center"/>
          </w:tcPr>
          <w:p w14:paraId="60AF74E8" w14:textId="77777777" w:rsidR="003A7B53" w:rsidRDefault="003A7B53" w:rsidP="009C7E7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624E3EA" w14:textId="2DDEFCCF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4104" w:type="dxa"/>
            <w:vAlign w:val="center"/>
          </w:tcPr>
          <w:p w14:paraId="1048569C" w14:textId="77777777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B53" w:rsidRPr="005D2ABA" w14:paraId="4321C039" w14:textId="77777777" w:rsidTr="003A7B5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vAlign w:val="center"/>
          </w:tcPr>
          <w:p w14:paraId="46CCB2EF" w14:textId="77777777" w:rsidR="003A7B53" w:rsidRDefault="003A7B53" w:rsidP="009C7E7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5F94F45" w14:textId="293A2783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 rejestracyjny</w:t>
            </w:r>
          </w:p>
        </w:tc>
        <w:tc>
          <w:tcPr>
            <w:tcW w:w="4104" w:type="dxa"/>
            <w:vAlign w:val="center"/>
          </w:tcPr>
          <w:p w14:paraId="3862D8BE" w14:textId="77777777" w:rsidR="003A7B53" w:rsidRPr="005D2ABA" w:rsidRDefault="003A7B53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asiatki6kolorow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D2050" w:rsidRPr="005D2ABA" w14:paraId="10170F26" w14:textId="77777777" w:rsidTr="002F31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vAlign w:val="center"/>
          </w:tcPr>
          <w:p w14:paraId="6854964E" w14:textId="57A9D150" w:rsidR="004D2050" w:rsidRPr="005D2ABA" w:rsidRDefault="00B32589" w:rsidP="00EE2F62">
            <w:pPr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Data najmu stanowiska</w:t>
            </w:r>
          </w:p>
        </w:tc>
      </w:tr>
      <w:tr w:rsidR="006D21FC" w:rsidRPr="005D2ABA" w14:paraId="6A41EFF0" w14:textId="77777777" w:rsidTr="002F3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1ABBB020" w14:textId="77777777" w:rsidR="006D21FC" w:rsidRPr="005D2ABA" w:rsidRDefault="006D21FC" w:rsidP="004D205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90019B1" w14:textId="77777777" w:rsidR="006D21FC" w:rsidRPr="005D2ABA" w:rsidRDefault="006D21FC" w:rsidP="006D21FC">
            <w:pPr>
              <w:rPr>
                <w:rFonts w:ascii="Arial" w:eastAsia="Calibri" w:hAnsi="Arial" w:cs="Arial"/>
                <w:b w:val="0"/>
                <w:bCs w:val="0"/>
                <w:iCs/>
                <w:sz w:val="12"/>
                <w:szCs w:val="12"/>
              </w:rPr>
            </w:pPr>
          </w:p>
          <w:p w14:paraId="66044726" w14:textId="3B860FB2" w:rsidR="00B32589" w:rsidRDefault="00467051" w:rsidP="00B32589">
            <w:pPr>
              <w:widowControl w:val="0"/>
              <w:autoSpaceDN w:val="0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sdt>
              <w:sdtPr>
                <w:rPr>
                  <w:rFonts w:ascii="Arial" w:eastAsia="Calibri" w:hAnsi="Arial" w:cs="Arial"/>
                  <w:kern w:val="3"/>
                  <w:sz w:val="22"/>
                  <w:szCs w:val="22"/>
                  <w:lang w:eastAsia="zh-CN" w:bidi="hi-IN"/>
                </w:rPr>
                <w:id w:val="-122250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589">
                  <w:rPr>
                    <w:rFonts w:ascii="MS Gothic" w:eastAsia="MS Gothic" w:hAnsi="MS Gothic" w:cs="Arial" w:hint="eastAsia"/>
                    <w:kern w:val="3"/>
                    <w:sz w:val="22"/>
                    <w:szCs w:val="22"/>
                    <w:lang w:eastAsia="zh-CN" w:bidi="hi-IN"/>
                  </w:rPr>
                  <w:t>☐</w:t>
                </w:r>
              </w:sdtContent>
            </w:sdt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B32589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>26.06.2026 (piątek – 2.500 zł netto)</w:t>
            </w:r>
          </w:p>
          <w:p w14:paraId="3E725AD6" w14:textId="6AE2A1C9" w:rsidR="00B32589" w:rsidRDefault="00467051" w:rsidP="00B32589">
            <w:pPr>
              <w:widowControl w:val="0"/>
              <w:autoSpaceDN w:val="0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sdt>
              <w:sdtPr>
                <w:rPr>
                  <w:rFonts w:ascii="Arial" w:eastAsia="Calibri" w:hAnsi="Arial" w:cs="Arial"/>
                  <w:kern w:val="3"/>
                  <w:sz w:val="22"/>
                  <w:szCs w:val="22"/>
                  <w:lang w:eastAsia="zh-CN" w:bidi="hi-IN"/>
                </w:rPr>
                <w:id w:val="110430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589">
                  <w:rPr>
                    <w:rFonts w:ascii="MS Gothic" w:eastAsia="MS Gothic" w:hAnsi="MS Gothic" w:cs="Arial" w:hint="eastAsia"/>
                    <w:kern w:val="3"/>
                    <w:sz w:val="22"/>
                    <w:szCs w:val="22"/>
                    <w:lang w:eastAsia="zh-CN" w:bidi="hi-IN"/>
                  </w:rPr>
                  <w:t>☐</w:t>
                </w:r>
              </w:sdtContent>
            </w:sdt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B32589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>27.06.2026 (sobota – 5.000 zł netto)</w:t>
            </w:r>
          </w:p>
          <w:p w14:paraId="06C5B874" w14:textId="1A3C67A6" w:rsidR="006D21FC" w:rsidRPr="005D2ABA" w:rsidRDefault="00467051" w:rsidP="00B32589">
            <w:pPr>
              <w:widowControl w:val="0"/>
              <w:autoSpaceDN w:val="0"/>
              <w:textAlignment w:val="baseline"/>
              <w:rPr>
                <w:rFonts w:ascii="Arial" w:eastAsia="Calibri" w:hAnsi="Arial" w:cs="Arial"/>
                <w:b w:val="0"/>
                <w:bCs w:val="0"/>
                <w:sz w:val="12"/>
                <w:szCs w:val="12"/>
              </w:rPr>
            </w:pPr>
            <w:sdt>
              <w:sdtPr>
                <w:rPr>
                  <w:rFonts w:ascii="Arial" w:eastAsia="Calibri" w:hAnsi="Arial" w:cs="Arial"/>
                  <w:kern w:val="3"/>
                  <w:sz w:val="22"/>
                  <w:szCs w:val="22"/>
                  <w:lang w:eastAsia="zh-CN" w:bidi="hi-IN"/>
                </w:rPr>
                <w:id w:val="-188501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589">
                  <w:rPr>
                    <w:rFonts w:ascii="MS Gothic" w:eastAsia="MS Gothic" w:hAnsi="MS Gothic" w:cs="Arial" w:hint="eastAsia"/>
                    <w:kern w:val="3"/>
                    <w:sz w:val="22"/>
                    <w:szCs w:val="22"/>
                    <w:lang w:eastAsia="zh-CN" w:bidi="hi-IN"/>
                  </w:rPr>
                  <w:t>☐</w:t>
                </w:r>
              </w:sdtContent>
            </w:sdt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B32589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>28.06.2026 (niedziela – 5.000 zł netto)</w:t>
            </w:r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br/>
            </w:r>
          </w:p>
        </w:tc>
      </w:tr>
    </w:tbl>
    <w:p w14:paraId="4D838F11" w14:textId="63A39F07" w:rsidR="003A7B53" w:rsidRDefault="003A7B53">
      <w:pPr>
        <w:rPr>
          <w:sz w:val="8"/>
          <w:szCs w:val="8"/>
        </w:rPr>
      </w:pPr>
    </w:p>
    <w:p w14:paraId="1718B2D3" w14:textId="6C8843B7" w:rsidR="003A7B53" w:rsidRDefault="003A7B53">
      <w:pPr>
        <w:suppressAutoHyphens w:val="0"/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78BF72CA" w14:textId="77777777" w:rsidR="00FE72A2" w:rsidRPr="00FE72A2" w:rsidRDefault="00FE72A2">
      <w:pPr>
        <w:rPr>
          <w:sz w:val="8"/>
          <w:szCs w:val="8"/>
        </w:rPr>
      </w:pPr>
    </w:p>
    <w:tbl>
      <w:tblPr>
        <w:tblStyle w:val="Tabelasiatki6kolorow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C7E7D" w:rsidRPr="005D2ABA" w14:paraId="09E588D1" w14:textId="77777777" w:rsidTr="00264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  <w:vAlign w:val="center"/>
          </w:tcPr>
          <w:p w14:paraId="3CF104D4" w14:textId="77777777" w:rsidR="009C7E7D" w:rsidRPr="00BA2624" w:rsidRDefault="009C7E7D" w:rsidP="00F94316">
            <w:pPr>
              <w:jc w:val="center"/>
              <w:rPr>
                <w:rFonts w:ascii="Arial" w:eastAsia="Calibri" w:hAnsi="Arial" w:cs="Arial"/>
                <w:b w:val="0"/>
                <w:bCs w:val="0"/>
                <w:sz w:val="12"/>
                <w:szCs w:val="12"/>
              </w:rPr>
            </w:pPr>
          </w:p>
          <w:p w14:paraId="0552FF4D" w14:textId="4121A581" w:rsidR="009C7E7D" w:rsidRPr="005D2ABA" w:rsidRDefault="009C7E7D" w:rsidP="00F94316">
            <w:pPr>
              <w:jc w:val="center"/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</w:pPr>
            <w:r w:rsidRPr="005D2ABA">
              <w:rPr>
                <w:rFonts w:ascii="Arial" w:eastAsia="Calibri" w:hAnsi="Arial" w:cs="Arial"/>
                <w:sz w:val="22"/>
                <w:szCs w:val="22"/>
              </w:rPr>
              <w:t xml:space="preserve">Opis </w:t>
            </w:r>
            <w:r w:rsidR="00B32589">
              <w:rPr>
                <w:rFonts w:ascii="Arial" w:eastAsia="Calibri" w:hAnsi="Arial" w:cs="Arial"/>
                <w:sz w:val="22"/>
                <w:szCs w:val="22"/>
              </w:rPr>
              <w:t>stanowiska</w:t>
            </w:r>
          </w:p>
          <w:p w14:paraId="5C18EEFC" w14:textId="77777777" w:rsidR="009C7E7D" w:rsidRPr="005D2ABA" w:rsidRDefault="009C7E7D" w:rsidP="00F94316">
            <w:pPr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  <w:p w14:paraId="6619E14F" w14:textId="06CDFB33" w:rsidR="00A406B1" w:rsidRPr="00BA2624" w:rsidRDefault="00B32589" w:rsidP="00F94316">
            <w:pPr>
              <w:rPr>
                <w:rFonts w:ascii="Arial" w:eastAsia="Calibri" w:hAnsi="Arial" w:cs="Arial"/>
                <w:b w:val="0"/>
                <w:bCs w:val="0"/>
                <w:iCs/>
                <w:sz w:val="12"/>
                <w:szCs w:val="12"/>
              </w:rPr>
            </w:pPr>
            <w:r w:rsidRPr="00B32589">
              <w:rPr>
                <w:rFonts w:ascii="Arial" w:eastAsia="Calibri" w:hAnsi="Arial" w:cs="Arial"/>
                <w:b w:val="0"/>
                <w:bCs w:val="0"/>
                <w:iCs/>
                <w:sz w:val="22"/>
                <w:szCs w:val="22"/>
              </w:rPr>
              <w:t>Prosimy o dokładne opisanie i podanie całego asortymentu, który będzie sprzedawany: rodzaj, produkcja własna lub kraj pochodzenia produktu.</w:t>
            </w:r>
          </w:p>
        </w:tc>
      </w:tr>
      <w:tr w:rsidR="009C7E7D" w:rsidRPr="005D2ABA" w14:paraId="65651151" w14:textId="77777777" w:rsidTr="003A7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7129A327" w14:textId="77777777" w:rsidR="009C7E7D" w:rsidRPr="005D2ABA" w:rsidRDefault="009C7E7D" w:rsidP="009917DA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14:paraId="56EF7F3C" w14:textId="77777777" w:rsidR="009C7E7D" w:rsidRPr="006B6225" w:rsidRDefault="009C7E7D" w:rsidP="004D2050">
      <w:pPr>
        <w:rPr>
          <w:rFonts w:ascii="Arial" w:hAnsi="Arial" w:cs="Arial"/>
          <w:sz w:val="4"/>
          <w:szCs w:val="2"/>
        </w:rPr>
      </w:pPr>
    </w:p>
    <w:p w14:paraId="3BC54009" w14:textId="77777777" w:rsidR="00D44DC8" w:rsidRPr="00D44DC8" w:rsidRDefault="00D44DC8">
      <w:pPr>
        <w:rPr>
          <w:sz w:val="2"/>
          <w:szCs w:val="2"/>
        </w:rPr>
      </w:pPr>
    </w:p>
    <w:tbl>
      <w:tblPr>
        <w:tblStyle w:val="Tabelasiatki6kolorow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44DC8" w:rsidRPr="00D44DC8" w14:paraId="53576344" w14:textId="77777777" w:rsidTr="00D4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  <w:vAlign w:val="center"/>
          </w:tcPr>
          <w:p w14:paraId="08DAF78C" w14:textId="77777777" w:rsidR="00D44DC8" w:rsidRPr="00D44DC8" w:rsidRDefault="00D44DC8" w:rsidP="00D44DC8">
            <w:pPr>
              <w:jc w:val="center"/>
              <w:rPr>
                <w:rFonts w:ascii="Arial" w:hAnsi="Arial" w:cs="Arial"/>
                <w:b w:val="0"/>
                <w:bCs w:val="0"/>
                <w:szCs w:val="20"/>
              </w:rPr>
            </w:pPr>
            <w:r w:rsidRPr="00D44DC8">
              <w:rPr>
                <w:rFonts w:ascii="Arial" w:hAnsi="Arial" w:cs="Arial"/>
                <w:szCs w:val="20"/>
              </w:rPr>
              <w:t>Oświadczenie</w:t>
            </w:r>
          </w:p>
        </w:tc>
      </w:tr>
      <w:tr w:rsidR="00D44DC8" w:rsidRPr="00D44DC8" w14:paraId="250F6523" w14:textId="77777777" w:rsidTr="00B3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  <w:vAlign w:val="center"/>
          </w:tcPr>
          <w:p w14:paraId="3CBC7633" w14:textId="59056436" w:rsidR="00D44DC8" w:rsidRPr="00B32589" w:rsidRDefault="00B32589" w:rsidP="00B412D7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25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Kartę zgłoszenia należy wysłać </w:t>
            </w:r>
            <w:r w:rsidR="00B412D7" w:rsidRPr="00B412D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drogą elektroniczną (e-mail: bip@mck.tychy.pl, skrzynka do e-Doręczeń: AE:PL-54992-99818-HCGTF-24) lub </w:t>
            </w:r>
            <w:r w:rsidR="00B412D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dostarczyć </w:t>
            </w:r>
            <w:r w:rsidR="00B412D7" w:rsidRPr="00B412D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osobiście </w:t>
            </w:r>
            <w:r w:rsidR="00B412D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do</w:t>
            </w:r>
            <w:r w:rsidR="00B412D7" w:rsidRPr="00B412D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siedzib</w:t>
            </w:r>
            <w:r w:rsidR="00B412D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</w:t>
            </w:r>
            <w:r w:rsidR="00B412D7" w:rsidRPr="00B412D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Organizatora do 31.05.2026 r.</w:t>
            </w:r>
            <w:r w:rsidRPr="00B325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 podstawie karty zgłoszenia Organizator dokonuje weryfikacji asortymentu, dopuszczając lub nie do sprzedaży podczas imprezy. Po dokonaniu akceptacji Organizator przesyła pocztą elektroniczną fakturę. Po uregulowaniu opłaty Organizator potwierdza drogą e-mailową lub telefoniczną udział Zgłaszającego w imprezie.</w:t>
            </w:r>
          </w:p>
        </w:tc>
      </w:tr>
      <w:tr w:rsidR="00D44DC8" w:rsidRPr="00D44DC8" w14:paraId="224AF7B1" w14:textId="77777777" w:rsidTr="00B3258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  <w:vAlign w:val="center"/>
          </w:tcPr>
          <w:p w14:paraId="1AFE212A" w14:textId="118D78F6" w:rsidR="00D44DC8" w:rsidRPr="00D44DC8" w:rsidRDefault="00467051" w:rsidP="00D44D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76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DC8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D44D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B32589" w:rsidRPr="00B325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Akceptuję </w:t>
            </w:r>
            <w:r w:rsidR="00AD77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</w:t>
            </w:r>
            <w:r w:rsidR="00B32589" w:rsidRPr="00B325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egulamin </w:t>
            </w:r>
            <w:r w:rsidR="00AD77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wystawców </w:t>
            </w:r>
            <w:r w:rsidR="00B32589" w:rsidRPr="00B325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dostępny na</w:t>
            </w:r>
            <w:r w:rsidR="00AD77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stronie:</w:t>
            </w:r>
            <w:r w:rsidR="00B32589" w:rsidRPr="00B325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mcktychy.bip.gov.pl</w:t>
            </w:r>
          </w:p>
        </w:tc>
      </w:tr>
      <w:tr w:rsidR="00D44DC8" w:rsidRPr="00D44DC8" w14:paraId="685D3C93" w14:textId="77777777" w:rsidTr="00B3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  <w:vAlign w:val="center"/>
          </w:tcPr>
          <w:p w14:paraId="72775DFA" w14:textId="37ECB5D8" w:rsidR="00D44DC8" w:rsidRPr="00B32589" w:rsidRDefault="00B32589" w:rsidP="00D44DC8">
            <w:pPr>
              <w:widowControl w:val="0"/>
              <w:autoSpaceDN w:val="0"/>
              <w:spacing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B32589">
              <w:rPr>
                <w:rFonts w:ascii="Arial" w:eastAsia="SimSun" w:hAnsi="Arial" w:cs="Arial"/>
                <w:color w:val="EE0000"/>
                <w:kern w:val="3"/>
                <w:sz w:val="22"/>
                <w:szCs w:val="22"/>
                <w:lang w:eastAsia="zh-CN" w:bidi="hi-IN"/>
              </w:rPr>
              <w:t>W załączniku zdjęcie (max. 3 szt.) asortymentu i stoiska</w:t>
            </w:r>
          </w:p>
        </w:tc>
      </w:tr>
    </w:tbl>
    <w:p w14:paraId="468A9210" w14:textId="77777777" w:rsidR="00075E98" w:rsidRDefault="00075E98" w:rsidP="00075E98">
      <w:pPr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page" w:tblpX="5761" w:tblpY="-34"/>
        <w:tblW w:w="0" w:type="auto"/>
        <w:tblLook w:val="04A0" w:firstRow="1" w:lastRow="0" w:firstColumn="1" w:lastColumn="0" w:noHBand="0" w:noVBand="1"/>
      </w:tblPr>
      <w:tblGrid>
        <w:gridCol w:w="5064"/>
      </w:tblGrid>
      <w:tr w:rsidR="00B32589" w14:paraId="2F80757E" w14:textId="77777777" w:rsidTr="00B32589">
        <w:trPr>
          <w:trHeight w:val="2258"/>
        </w:trPr>
        <w:tc>
          <w:tcPr>
            <w:tcW w:w="5064" w:type="dxa"/>
            <w:vAlign w:val="center"/>
          </w:tcPr>
          <w:p w14:paraId="0B329B67" w14:textId="77777777" w:rsidR="00B32589" w:rsidRDefault="00B32589" w:rsidP="00B3258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0C789B2" w14:textId="77777777" w:rsidR="00B32589" w:rsidRPr="005D2ABA" w:rsidRDefault="00B32589" w:rsidP="00075E98">
      <w:pPr>
        <w:rPr>
          <w:rFonts w:ascii="Arial" w:hAnsi="Arial" w:cs="Arial"/>
        </w:rPr>
      </w:pPr>
    </w:p>
    <w:p w14:paraId="4D124FB8" w14:textId="77777777" w:rsidR="00075E98" w:rsidRPr="005D2ABA" w:rsidRDefault="00075E98" w:rsidP="00075E98">
      <w:pPr>
        <w:rPr>
          <w:rFonts w:ascii="Arial" w:hAnsi="Arial" w:cs="Arial"/>
        </w:rPr>
      </w:pPr>
    </w:p>
    <w:p w14:paraId="528932DD" w14:textId="77777777" w:rsidR="00075E98" w:rsidRPr="005D2ABA" w:rsidRDefault="00075E98" w:rsidP="00075E98">
      <w:pPr>
        <w:rPr>
          <w:rFonts w:ascii="Arial" w:hAnsi="Arial" w:cs="Arial"/>
        </w:rPr>
      </w:pPr>
    </w:p>
    <w:p w14:paraId="74712D23" w14:textId="77777777" w:rsidR="00075E98" w:rsidRDefault="00075E98" w:rsidP="00075E98">
      <w:pPr>
        <w:rPr>
          <w:rFonts w:ascii="Arial" w:hAnsi="Arial" w:cs="Arial"/>
        </w:rPr>
      </w:pPr>
    </w:p>
    <w:p w14:paraId="3D083C86" w14:textId="77777777" w:rsidR="00B32589" w:rsidRDefault="00B32589" w:rsidP="00075E98">
      <w:pPr>
        <w:rPr>
          <w:rFonts w:ascii="Arial" w:hAnsi="Arial" w:cs="Arial"/>
        </w:rPr>
      </w:pPr>
    </w:p>
    <w:p w14:paraId="6B899C44" w14:textId="77777777" w:rsidR="00B32589" w:rsidRDefault="00B32589" w:rsidP="00075E98">
      <w:pPr>
        <w:rPr>
          <w:rFonts w:ascii="Arial" w:hAnsi="Arial" w:cs="Arial"/>
        </w:rPr>
      </w:pPr>
    </w:p>
    <w:p w14:paraId="75864897" w14:textId="77777777" w:rsidR="00B32589" w:rsidRDefault="00B32589" w:rsidP="00075E98">
      <w:pPr>
        <w:rPr>
          <w:rFonts w:ascii="Arial" w:hAnsi="Arial" w:cs="Arial"/>
        </w:rPr>
      </w:pPr>
    </w:p>
    <w:p w14:paraId="1858293D" w14:textId="77777777" w:rsidR="00B32589" w:rsidRDefault="00B32589" w:rsidP="00075E98">
      <w:pPr>
        <w:rPr>
          <w:rFonts w:ascii="Arial" w:hAnsi="Arial" w:cs="Arial"/>
        </w:rPr>
      </w:pPr>
    </w:p>
    <w:p w14:paraId="2D42AD03" w14:textId="77777777" w:rsidR="00B32589" w:rsidRPr="005D2ABA" w:rsidRDefault="00B32589" w:rsidP="00075E98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097"/>
      </w:tblGrid>
      <w:tr w:rsidR="00B32589" w14:paraId="03ED719E" w14:textId="77777777" w:rsidTr="00B32589">
        <w:tc>
          <w:tcPr>
            <w:tcW w:w="4531" w:type="dxa"/>
          </w:tcPr>
          <w:p w14:paraId="108C1827" w14:textId="77777777" w:rsidR="00B32589" w:rsidRDefault="00B32589">
            <w:pPr>
              <w:rPr>
                <w:rFonts w:ascii="Arial" w:hAnsi="Arial" w:cs="Arial"/>
              </w:rPr>
            </w:pPr>
          </w:p>
        </w:tc>
        <w:tc>
          <w:tcPr>
            <w:tcW w:w="5097" w:type="dxa"/>
          </w:tcPr>
          <w:p w14:paraId="69873AF3" w14:textId="30F504B3" w:rsidR="00B32589" w:rsidRDefault="00B32589" w:rsidP="00B325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i pieczęć Zgłaszającego</w:t>
            </w:r>
          </w:p>
        </w:tc>
      </w:tr>
    </w:tbl>
    <w:p w14:paraId="460E1FF5" w14:textId="77777777" w:rsidR="00CE1E9C" w:rsidRPr="00B172B4" w:rsidRDefault="00CE1E9C">
      <w:pPr>
        <w:rPr>
          <w:rFonts w:ascii="Arial" w:hAnsi="Arial" w:cs="Arial"/>
        </w:rPr>
      </w:pPr>
    </w:p>
    <w:sectPr w:rsidR="00CE1E9C" w:rsidRPr="00B172B4" w:rsidSect="00220D17">
      <w:headerReference w:type="default" r:id="rId8"/>
      <w:footerReference w:type="default" r:id="rId9"/>
      <w:pgSz w:w="11906" w:h="16838"/>
      <w:pgMar w:top="1134" w:right="1134" w:bottom="1134" w:left="1134" w:header="1474" w:footer="425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FCAC" w14:textId="77777777" w:rsidR="00467051" w:rsidRPr="005D2ABA" w:rsidRDefault="00467051">
      <w:r w:rsidRPr="005D2ABA">
        <w:separator/>
      </w:r>
    </w:p>
  </w:endnote>
  <w:endnote w:type="continuationSeparator" w:id="0">
    <w:p w14:paraId="15875065" w14:textId="77777777" w:rsidR="00467051" w:rsidRPr="005D2ABA" w:rsidRDefault="00467051">
      <w:r w:rsidRPr="005D2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804477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2838BB6" w14:textId="543539DE" w:rsidR="00220D17" w:rsidRPr="00220D17" w:rsidRDefault="00220D17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220D17">
          <w:rPr>
            <w:rFonts w:ascii="Arial" w:hAnsi="Arial" w:cs="Arial"/>
            <w:sz w:val="22"/>
            <w:szCs w:val="22"/>
          </w:rPr>
          <w:fldChar w:fldCharType="begin"/>
        </w:r>
        <w:r w:rsidRPr="00220D17">
          <w:rPr>
            <w:rFonts w:ascii="Arial" w:hAnsi="Arial" w:cs="Arial"/>
            <w:sz w:val="22"/>
            <w:szCs w:val="22"/>
          </w:rPr>
          <w:instrText>PAGE   \* MERGEFORMAT</w:instrText>
        </w:r>
        <w:r w:rsidRPr="00220D17">
          <w:rPr>
            <w:rFonts w:ascii="Arial" w:hAnsi="Arial" w:cs="Arial"/>
            <w:sz w:val="22"/>
            <w:szCs w:val="22"/>
          </w:rPr>
          <w:fldChar w:fldCharType="separate"/>
        </w:r>
        <w:r w:rsidRPr="00220D17">
          <w:rPr>
            <w:rFonts w:ascii="Arial" w:hAnsi="Arial" w:cs="Arial"/>
            <w:sz w:val="22"/>
            <w:szCs w:val="22"/>
          </w:rPr>
          <w:t>2</w:t>
        </w:r>
        <w:r w:rsidRPr="00220D17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F3F654D" w14:textId="77777777" w:rsidR="00220D17" w:rsidRDefault="00220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9F1C" w14:textId="77777777" w:rsidR="00467051" w:rsidRPr="005D2ABA" w:rsidRDefault="00467051">
      <w:r w:rsidRPr="005D2ABA">
        <w:separator/>
      </w:r>
    </w:p>
  </w:footnote>
  <w:footnote w:type="continuationSeparator" w:id="0">
    <w:p w14:paraId="6F908D7C" w14:textId="77777777" w:rsidR="00467051" w:rsidRPr="005D2ABA" w:rsidRDefault="00467051">
      <w:r w:rsidRPr="005D2A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5103" w14:textId="65440772" w:rsidR="00CE1E9C" w:rsidRPr="005D2ABA" w:rsidRDefault="003A7B53">
    <w:pPr>
      <w:rPr>
        <w:rFonts w:eastAsia="Arial Unicode MS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8FE827" wp14:editId="6F1EFB07">
          <wp:simplePos x="0" y="0"/>
          <wp:positionH relativeFrom="column">
            <wp:posOffset>-53340</wp:posOffset>
          </wp:positionH>
          <wp:positionV relativeFrom="paragraph">
            <wp:posOffset>-897890</wp:posOffset>
          </wp:positionV>
          <wp:extent cx="6115050" cy="962025"/>
          <wp:effectExtent l="0" t="0" r="0" b="9525"/>
          <wp:wrapTopAndBottom/>
          <wp:docPr id="6387721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0551D6C"/>
    <w:multiLevelType w:val="hybridMultilevel"/>
    <w:tmpl w:val="E3DCEE38"/>
    <w:lvl w:ilvl="0" w:tplc="9FA40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283659">
    <w:abstractNumId w:val="0"/>
  </w:num>
  <w:num w:numId="2" w16cid:durableId="187184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50"/>
    <w:rsid w:val="00075E98"/>
    <w:rsid w:val="000B6016"/>
    <w:rsid w:val="000D2C5D"/>
    <w:rsid w:val="00102571"/>
    <w:rsid w:val="0011197D"/>
    <w:rsid w:val="00124A16"/>
    <w:rsid w:val="00143BC5"/>
    <w:rsid w:val="001B0AD7"/>
    <w:rsid w:val="001F1AE7"/>
    <w:rsid w:val="001F4816"/>
    <w:rsid w:val="00220D17"/>
    <w:rsid w:val="002500BE"/>
    <w:rsid w:val="00264ADC"/>
    <w:rsid w:val="00282744"/>
    <w:rsid w:val="00291AF9"/>
    <w:rsid w:val="002F3100"/>
    <w:rsid w:val="00340B79"/>
    <w:rsid w:val="0038443D"/>
    <w:rsid w:val="003A7B53"/>
    <w:rsid w:val="003C0C03"/>
    <w:rsid w:val="003D0519"/>
    <w:rsid w:val="003E36FE"/>
    <w:rsid w:val="004146BE"/>
    <w:rsid w:val="00436CE9"/>
    <w:rsid w:val="004446DF"/>
    <w:rsid w:val="00467051"/>
    <w:rsid w:val="0048454D"/>
    <w:rsid w:val="004D2050"/>
    <w:rsid w:val="004F5332"/>
    <w:rsid w:val="00523664"/>
    <w:rsid w:val="005325D5"/>
    <w:rsid w:val="005B0ADB"/>
    <w:rsid w:val="005D2ABA"/>
    <w:rsid w:val="0060550E"/>
    <w:rsid w:val="00607D64"/>
    <w:rsid w:val="006438DF"/>
    <w:rsid w:val="006A6979"/>
    <w:rsid w:val="006B6225"/>
    <w:rsid w:val="006D21FC"/>
    <w:rsid w:val="006F1E0C"/>
    <w:rsid w:val="007005A6"/>
    <w:rsid w:val="007470B2"/>
    <w:rsid w:val="007675AA"/>
    <w:rsid w:val="007766E7"/>
    <w:rsid w:val="00794B68"/>
    <w:rsid w:val="008073E1"/>
    <w:rsid w:val="00841EA9"/>
    <w:rsid w:val="008573BE"/>
    <w:rsid w:val="008711F8"/>
    <w:rsid w:val="008B4C85"/>
    <w:rsid w:val="008D1A2E"/>
    <w:rsid w:val="00913117"/>
    <w:rsid w:val="00923ABA"/>
    <w:rsid w:val="00924D7B"/>
    <w:rsid w:val="009271C0"/>
    <w:rsid w:val="009414E1"/>
    <w:rsid w:val="009765DE"/>
    <w:rsid w:val="00982D96"/>
    <w:rsid w:val="009917DA"/>
    <w:rsid w:val="009B7949"/>
    <w:rsid w:val="009C7E7D"/>
    <w:rsid w:val="00A406B1"/>
    <w:rsid w:val="00A46389"/>
    <w:rsid w:val="00A50D73"/>
    <w:rsid w:val="00A60B99"/>
    <w:rsid w:val="00A70E77"/>
    <w:rsid w:val="00A762C1"/>
    <w:rsid w:val="00A83F2B"/>
    <w:rsid w:val="00A966D9"/>
    <w:rsid w:val="00AA160B"/>
    <w:rsid w:val="00AD775E"/>
    <w:rsid w:val="00AF0F49"/>
    <w:rsid w:val="00B02911"/>
    <w:rsid w:val="00B172B4"/>
    <w:rsid w:val="00B31FAE"/>
    <w:rsid w:val="00B32589"/>
    <w:rsid w:val="00B412D7"/>
    <w:rsid w:val="00BA1203"/>
    <w:rsid w:val="00BA2624"/>
    <w:rsid w:val="00BA605D"/>
    <w:rsid w:val="00BF7EA0"/>
    <w:rsid w:val="00C21450"/>
    <w:rsid w:val="00C229F7"/>
    <w:rsid w:val="00C85BF0"/>
    <w:rsid w:val="00CB1BD4"/>
    <w:rsid w:val="00CE1E9C"/>
    <w:rsid w:val="00CF0442"/>
    <w:rsid w:val="00CF587D"/>
    <w:rsid w:val="00D24BA3"/>
    <w:rsid w:val="00D2603F"/>
    <w:rsid w:val="00D44CCA"/>
    <w:rsid w:val="00D44DC8"/>
    <w:rsid w:val="00D772BA"/>
    <w:rsid w:val="00DA1DB9"/>
    <w:rsid w:val="00DA6844"/>
    <w:rsid w:val="00DB269E"/>
    <w:rsid w:val="00DF2D13"/>
    <w:rsid w:val="00E80160"/>
    <w:rsid w:val="00EE2F62"/>
    <w:rsid w:val="00EF34B4"/>
    <w:rsid w:val="00F17DA1"/>
    <w:rsid w:val="00F93809"/>
    <w:rsid w:val="00FE4153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9BF2F4"/>
  <w15:chartTrackingRefBased/>
  <w15:docId w15:val="{6784DBA5-01AF-43F8-9D10-3FC2C969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en-US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1"/>
      <w:sz w:val="32"/>
      <w:szCs w:val="32"/>
      <w:lang w:val="en-US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  <w:lang w:val="en-US"/>
    </w:rPr>
  </w:style>
  <w:style w:type="character" w:styleId="Pogrubienie">
    <w:name w:val="Strong"/>
    <w:qFormat/>
    <w:rPr>
      <w:b/>
      <w:bCs/>
    </w:rPr>
  </w:style>
  <w:style w:type="character" w:customStyle="1" w:styleId="TytuZnak">
    <w:name w:val="Tytuł Znak"/>
    <w:rPr>
      <w:rFonts w:ascii="Calibri Light" w:eastAsia="Times New Roman" w:hAnsi="Calibri Light" w:cs="Times New Roman"/>
      <w:b/>
      <w:bCs/>
      <w:kern w:val="1"/>
      <w:sz w:val="32"/>
      <w:szCs w:val="32"/>
      <w:lang w:val="en-US"/>
    </w:rPr>
  </w:style>
  <w:style w:type="character" w:customStyle="1" w:styleId="NagwekZnak">
    <w:name w:val="Nagłówek Znak"/>
    <w:uiPriority w:val="99"/>
    <w:rPr>
      <w:sz w:val="24"/>
      <w:szCs w:val="24"/>
      <w:lang w:val="en-US"/>
    </w:rPr>
  </w:style>
  <w:style w:type="character" w:customStyle="1" w:styleId="StopkaZnak">
    <w:name w:val="Stopka Znak"/>
    <w:uiPriority w:val="99"/>
    <w:rPr>
      <w:sz w:val="24"/>
      <w:szCs w:val="24"/>
      <w:lang w:val="en-U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Domylne">
    <w:name w:val="Domyślne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customStyle="1" w:styleId="Normalny1">
    <w:name w:val="Normalny1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hAnsi="Calibri Light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Calibri Light" w:hAnsi="Calibri Light"/>
      <w:b/>
      <w:bCs/>
      <w:kern w:val="1"/>
      <w:sz w:val="32"/>
      <w:szCs w:val="32"/>
    </w:rPr>
  </w:style>
  <w:style w:type="paragraph" w:customStyle="1" w:styleId="Domynie">
    <w:name w:val="Domy徑nie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4D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82D96"/>
    <w:rPr>
      <w:sz w:val="24"/>
      <w:szCs w:val="24"/>
      <w:lang w:val="en-US" w:eastAsia="ar-SA"/>
    </w:rPr>
  </w:style>
  <w:style w:type="character" w:styleId="Odwoaniedokomentarza">
    <w:name w:val="annotation reference"/>
    <w:uiPriority w:val="99"/>
    <w:semiHidden/>
    <w:unhideWhenUsed/>
    <w:rsid w:val="00982D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2D9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82D96"/>
    <w:rPr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D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82D96"/>
    <w:rPr>
      <w:b/>
      <w:bCs/>
      <w:lang w:val="en-US" w:eastAsia="ar-SA"/>
    </w:rPr>
  </w:style>
  <w:style w:type="table" w:styleId="Tabelasiatki6kolorowa">
    <w:name w:val="Grid Table 6 Colorful"/>
    <w:basedOn w:val="Standardowy"/>
    <w:uiPriority w:val="51"/>
    <w:rsid w:val="00EE2F6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kapitzlist">
    <w:name w:val="List Paragraph"/>
    <w:basedOn w:val="Normalny"/>
    <w:uiPriority w:val="34"/>
    <w:qFormat/>
    <w:rsid w:val="005325D5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5325D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Contents">
    <w:name w:val="Table Contents"/>
    <w:basedOn w:val="Normalny"/>
    <w:rsid w:val="003A7B53"/>
    <w:pPr>
      <w:widowControl w:val="0"/>
      <w:suppressLineNumbers/>
      <w:autoSpaceDN w:val="0"/>
      <w:textAlignment w:val="baseline"/>
    </w:pPr>
    <w:rPr>
      <w:rFonts w:eastAsia="Lucida Sans Unicode" w:cs="Tahoma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CB22-F579-4035-80BF-77A41891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5517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Kądziela-Piasecka</dc:creator>
  <cp:keywords/>
  <cp:lastModifiedBy>Monika Pawlus</cp:lastModifiedBy>
  <cp:revision>62</cp:revision>
  <cp:lastPrinted>2025-10-15T07:01:00Z</cp:lastPrinted>
  <dcterms:created xsi:type="dcterms:W3CDTF">2023-09-28T12:50:00Z</dcterms:created>
  <dcterms:modified xsi:type="dcterms:W3CDTF">2026-03-06T06:47:00Z</dcterms:modified>
</cp:coreProperties>
</file>